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7984901"/>
    <w:bookmarkEnd w:id="0"/>
    <w:p w:rsidR="00530656" w:rsidRDefault="00530656" w:rsidP="0013673C">
      <w:pPr>
        <w:jc w:val="center"/>
        <w:rPr>
          <w:rFonts w:ascii="Times New Roman" w:hAnsi="Times New Roman" w:cs="Times New Roman"/>
          <w:b/>
          <w:sz w:val="28"/>
          <w:szCs w:val="28"/>
        </w:rPr>
      </w:pPr>
      <w:r w:rsidRPr="0013673C">
        <w:rPr>
          <w:rFonts w:ascii="Times New Roman" w:hAnsi="Times New Roman" w:cs="Times New Roman"/>
          <w:b/>
          <w:sz w:val="28"/>
          <w:szCs w:val="28"/>
        </w:rPr>
        <w:object w:dxaOrig="9525" w:dyaOrig="13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45pt;height:681.2pt" o:ole="">
            <v:imagedata r:id="rId8" o:title=""/>
          </v:shape>
          <o:OLEObject Type="Embed" ProgID="Word.Document.12" ShapeID="_x0000_i1025" DrawAspect="Content" ObjectID="_1521973095" r:id="rId9"/>
        </w:object>
      </w:r>
    </w:p>
    <w:p w:rsidR="00530656" w:rsidRDefault="00530656" w:rsidP="0013673C">
      <w:pPr>
        <w:jc w:val="center"/>
        <w:rPr>
          <w:rFonts w:ascii="Times New Roman" w:hAnsi="Times New Roman" w:cs="Times New Roman"/>
          <w:b/>
          <w:sz w:val="28"/>
          <w:szCs w:val="28"/>
        </w:rPr>
      </w:pPr>
    </w:p>
    <w:p w:rsidR="000F379D" w:rsidRPr="00FC2233" w:rsidRDefault="000F379D" w:rsidP="00FC2233">
      <w:pPr>
        <w:jc w:val="center"/>
        <w:rPr>
          <w:rFonts w:ascii="Times New Roman" w:hAnsi="Times New Roman" w:cs="Times New Roman"/>
          <w:b/>
          <w:sz w:val="28"/>
          <w:szCs w:val="28"/>
        </w:rPr>
      </w:pPr>
      <w:r w:rsidRPr="00C5673E">
        <w:rPr>
          <w:rFonts w:ascii="Times New Roman" w:hAnsi="Times New Roman" w:cs="Times New Roman"/>
          <w:b/>
          <w:sz w:val="28"/>
          <w:szCs w:val="28"/>
          <w:lang w:val="en-US"/>
        </w:rPr>
        <w:lastRenderedPageBreak/>
        <w:t>I</w:t>
      </w:r>
      <w:r w:rsidRPr="00C5673E">
        <w:rPr>
          <w:rFonts w:ascii="Times New Roman" w:hAnsi="Times New Roman" w:cs="Times New Roman"/>
          <w:b/>
          <w:sz w:val="28"/>
          <w:szCs w:val="28"/>
        </w:rPr>
        <w:t>. Общие положения.</w:t>
      </w:r>
    </w:p>
    <w:p w:rsidR="000F379D" w:rsidRPr="00134CF2" w:rsidRDefault="000F379D" w:rsidP="00E03E6F">
      <w:pPr>
        <w:jc w:val="both"/>
        <w:rPr>
          <w:rFonts w:ascii="Times New Roman" w:hAnsi="Times New Roman" w:cs="Times New Roman"/>
          <w:sz w:val="28"/>
          <w:szCs w:val="28"/>
        </w:rPr>
      </w:pPr>
      <w:r>
        <w:rPr>
          <w:rFonts w:ascii="Times New Roman" w:hAnsi="Times New Roman" w:cs="Times New Roman"/>
          <w:sz w:val="28"/>
          <w:szCs w:val="28"/>
        </w:rPr>
        <w:tab/>
        <w:t xml:space="preserve">Настоящий коллективный договор </w:t>
      </w:r>
      <w:r w:rsidR="007678D8">
        <w:rPr>
          <w:rFonts w:ascii="Times New Roman" w:hAnsi="Times New Roman" w:cs="Times New Roman"/>
          <w:sz w:val="28"/>
          <w:szCs w:val="28"/>
        </w:rPr>
        <w:t xml:space="preserve">(далее КД) </w:t>
      </w:r>
      <w:r>
        <w:rPr>
          <w:rFonts w:ascii="Times New Roman" w:hAnsi="Times New Roman" w:cs="Times New Roman"/>
          <w:sz w:val="28"/>
          <w:szCs w:val="28"/>
        </w:rPr>
        <w:t>между работниками учреждения муниципального бюджетного дошкольного образовательного учреждения «Детский сад №</w:t>
      </w:r>
      <w:r w:rsidR="00303D42">
        <w:rPr>
          <w:rFonts w:ascii="Times New Roman" w:hAnsi="Times New Roman" w:cs="Times New Roman"/>
          <w:sz w:val="28"/>
          <w:szCs w:val="28"/>
        </w:rPr>
        <w:t>9</w:t>
      </w:r>
      <w:r>
        <w:rPr>
          <w:rFonts w:ascii="Times New Roman" w:hAnsi="Times New Roman" w:cs="Times New Roman"/>
          <w:sz w:val="28"/>
          <w:szCs w:val="28"/>
        </w:rPr>
        <w:t xml:space="preserve"> «С</w:t>
      </w:r>
      <w:r w:rsidR="00303D42">
        <w:rPr>
          <w:rFonts w:ascii="Times New Roman" w:hAnsi="Times New Roman" w:cs="Times New Roman"/>
          <w:sz w:val="28"/>
          <w:szCs w:val="28"/>
        </w:rPr>
        <w:t>олнышко</w:t>
      </w:r>
      <w:r>
        <w:rPr>
          <w:rFonts w:ascii="Times New Roman" w:hAnsi="Times New Roman" w:cs="Times New Roman"/>
          <w:sz w:val="28"/>
          <w:szCs w:val="28"/>
        </w:rPr>
        <w:t xml:space="preserve">» в лице председателя профсоюзного комитета </w:t>
      </w:r>
      <w:r w:rsidR="00303D42">
        <w:rPr>
          <w:rFonts w:ascii="Times New Roman" w:hAnsi="Times New Roman" w:cs="Times New Roman"/>
          <w:sz w:val="28"/>
          <w:szCs w:val="28"/>
        </w:rPr>
        <w:t xml:space="preserve">Коневой Любовь </w:t>
      </w:r>
      <w:r w:rsidR="00303D42" w:rsidRPr="00134CF2">
        <w:rPr>
          <w:rFonts w:ascii="Times New Roman" w:hAnsi="Times New Roman" w:cs="Times New Roman"/>
          <w:sz w:val="28"/>
          <w:szCs w:val="28"/>
        </w:rPr>
        <w:t>Алексеевны</w:t>
      </w:r>
      <w:r w:rsidRPr="00134CF2">
        <w:rPr>
          <w:rFonts w:ascii="Times New Roman" w:hAnsi="Times New Roman" w:cs="Times New Roman"/>
          <w:sz w:val="28"/>
          <w:szCs w:val="28"/>
        </w:rPr>
        <w:t xml:space="preserve">, действующей на основании Устава Профсоюза работников народного образования и науки РФ, и работодателя в лице заведующего </w:t>
      </w:r>
      <w:r w:rsidR="00303D42" w:rsidRPr="00134CF2">
        <w:rPr>
          <w:rFonts w:ascii="Times New Roman" w:hAnsi="Times New Roman" w:cs="Times New Roman"/>
          <w:sz w:val="28"/>
          <w:szCs w:val="28"/>
        </w:rPr>
        <w:t>Огольцовой Натальи Анатольевны</w:t>
      </w:r>
      <w:r w:rsidRPr="00134CF2">
        <w:rPr>
          <w:rFonts w:ascii="Times New Roman" w:hAnsi="Times New Roman" w:cs="Times New Roman"/>
          <w:sz w:val="28"/>
          <w:szCs w:val="28"/>
        </w:rPr>
        <w:t xml:space="preserve">, действующего на основании Устава муниципального бюджетного дошкольного образовательного </w:t>
      </w:r>
      <w:r w:rsidR="00303D42" w:rsidRPr="00134CF2">
        <w:rPr>
          <w:rFonts w:ascii="Times New Roman" w:hAnsi="Times New Roman" w:cs="Times New Roman"/>
          <w:sz w:val="28"/>
          <w:szCs w:val="28"/>
        </w:rPr>
        <w:t>учреждения «Детский сад №9</w:t>
      </w:r>
      <w:r w:rsidRPr="00134CF2">
        <w:rPr>
          <w:rFonts w:ascii="Times New Roman" w:hAnsi="Times New Roman" w:cs="Times New Roman"/>
          <w:sz w:val="28"/>
          <w:szCs w:val="28"/>
        </w:rPr>
        <w:t xml:space="preserve"> «С</w:t>
      </w:r>
      <w:r w:rsidR="00303D42" w:rsidRPr="00134CF2">
        <w:rPr>
          <w:rFonts w:ascii="Times New Roman" w:hAnsi="Times New Roman" w:cs="Times New Roman"/>
          <w:sz w:val="28"/>
          <w:szCs w:val="28"/>
        </w:rPr>
        <w:t>олнышко</w:t>
      </w:r>
      <w:r w:rsidRPr="00134CF2">
        <w:rPr>
          <w:rFonts w:ascii="Times New Roman" w:hAnsi="Times New Roman" w:cs="Times New Roman"/>
          <w:sz w:val="28"/>
          <w:szCs w:val="28"/>
        </w:rPr>
        <w:t>» является локальным правовым актом, целью которого является создание условий, направленных на обеспечение стабильности и эффективности работы учреждения, повышение жизненного уровня работников, а также обеспечение взаимной ответственности и уважения сторон за выполнение трудового законодательства.</w:t>
      </w:r>
    </w:p>
    <w:p w:rsidR="000F379D" w:rsidRPr="00134CF2" w:rsidRDefault="000F379D" w:rsidP="000F379D">
      <w:pPr>
        <w:jc w:val="both"/>
        <w:rPr>
          <w:rFonts w:ascii="Times New Roman" w:hAnsi="Times New Roman" w:cs="Times New Roman"/>
          <w:sz w:val="28"/>
          <w:szCs w:val="28"/>
        </w:rPr>
      </w:pPr>
      <w:r w:rsidRPr="00134CF2">
        <w:rPr>
          <w:rFonts w:ascii="Times New Roman" w:hAnsi="Times New Roman" w:cs="Times New Roman"/>
          <w:sz w:val="28"/>
          <w:szCs w:val="28"/>
        </w:rPr>
        <w:tab/>
        <w:t>Настоящий коллективный договор осн</w:t>
      </w:r>
      <w:r w:rsidR="008A0A42" w:rsidRPr="00134CF2">
        <w:rPr>
          <w:rFonts w:ascii="Times New Roman" w:hAnsi="Times New Roman" w:cs="Times New Roman"/>
          <w:sz w:val="28"/>
          <w:szCs w:val="28"/>
        </w:rPr>
        <w:t xml:space="preserve">овывается на действующих нормах, содержащихся в </w:t>
      </w:r>
      <w:r w:rsidR="00E03E6F" w:rsidRPr="00134CF2">
        <w:rPr>
          <w:rFonts w:ascii="Times New Roman" w:hAnsi="Times New Roman" w:cs="Times New Roman"/>
          <w:sz w:val="28"/>
          <w:szCs w:val="28"/>
        </w:rPr>
        <w:t>Конституции РФ, Трудовом кодекс</w:t>
      </w:r>
      <w:r w:rsidR="008A0A42" w:rsidRPr="00134CF2">
        <w:rPr>
          <w:rFonts w:ascii="Times New Roman" w:hAnsi="Times New Roman" w:cs="Times New Roman"/>
          <w:sz w:val="28"/>
          <w:szCs w:val="28"/>
        </w:rPr>
        <w:t xml:space="preserve"> РФ (далее – ТК РФ), Федеральных законах РФ и Законах Ста</w:t>
      </w:r>
      <w:r w:rsidR="00E03E6F" w:rsidRPr="00134CF2">
        <w:rPr>
          <w:rFonts w:ascii="Times New Roman" w:hAnsi="Times New Roman" w:cs="Times New Roman"/>
          <w:sz w:val="28"/>
          <w:szCs w:val="28"/>
        </w:rPr>
        <w:t>в</w:t>
      </w:r>
      <w:r w:rsidR="008A0A42" w:rsidRPr="00134CF2">
        <w:rPr>
          <w:rFonts w:ascii="Times New Roman" w:hAnsi="Times New Roman" w:cs="Times New Roman"/>
          <w:sz w:val="28"/>
          <w:szCs w:val="28"/>
        </w:rPr>
        <w:t>ропольского края. С учетом экономических возможностей образовательного учреждения в коллективном договоре имеют место гарантии льгот и преимуществ, более благоприятных по сравнению с установленными законами, нормативными правовыми актами,</w:t>
      </w:r>
      <w:r w:rsidR="00AB1698" w:rsidRPr="00134CF2">
        <w:rPr>
          <w:rFonts w:ascii="Times New Roman" w:hAnsi="Times New Roman" w:cs="Times New Roman"/>
          <w:sz w:val="28"/>
          <w:szCs w:val="28"/>
        </w:rPr>
        <w:t xml:space="preserve"> </w:t>
      </w:r>
      <w:r w:rsidR="008A0A42" w:rsidRPr="00134CF2">
        <w:rPr>
          <w:rFonts w:ascii="Times New Roman" w:hAnsi="Times New Roman" w:cs="Times New Roman"/>
          <w:sz w:val="28"/>
          <w:szCs w:val="28"/>
        </w:rPr>
        <w:t xml:space="preserve">Отраслевым соглашением по </w:t>
      </w:r>
      <w:r w:rsidR="002D0D0D" w:rsidRPr="00134CF2">
        <w:rPr>
          <w:rFonts w:ascii="Times New Roman" w:hAnsi="Times New Roman" w:cs="Times New Roman"/>
          <w:sz w:val="28"/>
          <w:szCs w:val="28"/>
        </w:rPr>
        <w:t xml:space="preserve">организациям, находящимся в ведении министерства </w:t>
      </w:r>
      <w:r w:rsidR="008A0A42" w:rsidRPr="00134CF2">
        <w:rPr>
          <w:rFonts w:ascii="Times New Roman" w:hAnsi="Times New Roman" w:cs="Times New Roman"/>
          <w:sz w:val="28"/>
          <w:szCs w:val="28"/>
        </w:rPr>
        <w:t xml:space="preserve"> образования</w:t>
      </w:r>
      <w:r w:rsidR="002D0D0D" w:rsidRPr="00134CF2">
        <w:rPr>
          <w:rFonts w:ascii="Times New Roman" w:hAnsi="Times New Roman" w:cs="Times New Roman"/>
          <w:sz w:val="28"/>
          <w:szCs w:val="28"/>
        </w:rPr>
        <w:t xml:space="preserve"> и молодёжной политики</w:t>
      </w:r>
      <w:r w:rsidR="008A0A42" w:rsidRPr="00134CF2">
        <w:rPr>
          <w:rFonts w:ascii="Times New Roman" w:hAnsi="Times New Roman" w:cs="Times New Roman"/>
          <w:sz w:val="28"/>
          <w:szCs w:val="28"/>
        </w:rPr>
        <w:t xml:space="preserve"> Ставропольского края на 201</w:t>
      </w:r>
      <w:r w:rsidR="004E69C7" w:rsidRPr="00134CF2">
        <w:rPr>
          <w:rFonts w:ascii="Times New Roman" w:hAnsi="Times New Roman" w:cs="Times New Roman"/>
          <w:sz w:val="28"/>
          <w:szCs w:val="28"/>
        </w:rPr>
        <w:t>4</w:t>
      </w:r>
      <w:r w:rsidR="008A0A42" w:rsidRPr="00134CF2">
        <w:rPr>
          <w:rFonts w:ascii="Times New Roman" w:hAnsi="Times New Roman" w:cs="Times New Roman"/>
          <w:sz w:val="28"/>
          <w:szCs w:val="28"/>
        </w:rPr>
        <w:t xml:space="preserve"> – 201</w:t>
      </w:r>
      <w:r w:rsidR="00303D42" w:rsidRPr="00134CF2">
        <w:rPr>
          <w:rFonts w:ascii="Times New Roman" w:hAnsi="Times New Roman" w:cs="Times New Roman"/>
          <w:sz w:val="28"/>
          <w:szCs w:val="28"/>
        </w:rPr>
        <w:t>6</w:t>
      </w:r>
      <w:r w:rsidR="008A0A42" w:rsidRPr="00134CF2">
        <w:rPr>
          <w:rFonts w:ascii="Times New Roman" w:hAnsi="Times New Roman" w:cs="Times New Roman"/>
          <w:sz w:val="28"/>
          <w:szCs w:val="28"/>
        </w:rPr>
        <w:t xml:space="preserve"> г.г., Соглашением по </w:t>
      </w:r>
      <w:r w:rsidR="002D0D0D" w:rsidRPr="00134CF2">
        <w:rPr>
          <w:rFonts w:ascii="Times New Roman" w:hAnsi="Times New Roman" w:cs="Times New Roman"/>
          <w:sz w:val="28"/>
          <w:szCs w:val="28"/>
        </w:rPr>
        <w:t>организациям, находящимся в ведении управления</w:t>
      </w:r>
      <w:r w:rsidR="008A0A42" w:rsidRPr="00134CF2">
        <w:rPr>
          <w:rFonts w:ascii="Times New Roman" w:hAnsi="Times New Roman" w:cs="Times New Roman"/>
          <w:sz w:val="28"/>
          <w:szCs w:val="28"/>
        </w:rPr>
        <w:t xml:space="preserve"> образования города-курорта Железноводск</w:t>
      </w:r>
      <w:r w:rsidR="002D0D0D" w:rsidRPr="00134CF2">
        <w:rPr>
          <w:rFonts w:ascii="Times New Roman" w:hAnsi="Times New Roman" w:cs="Times New Roman"/>
          <w:sz w:val="28"/>
          <w:szCs w:val="28"/>
        </w:rPr>
        <w:t>а</w:t>
      </w:r>
      <w:r w:rsidR="008A0A42" w:rsidRPr="00134CF2">
        <w:rPr>
          <w:rFonts w:ascii="Times New Roman" w:hAnsi="Times New Roman" w:cs="Times New Roman"/>
          <w:sz w:val="28"/>
          <w:szCs w:val="28"/>
        </w:rPr>
        <w:t xml:space="preserve"> на 201</w:t>
      </w:r>
      <w:r w:rsidR="004E69C7" w:rsidRPr="00134CF2">
        <w:rPr>
          <w:rFonts w:ascii="Times New Roman" w:hAnsi="Times New Roman" w:cs="Times New Roman"/>
          <w:sz w:val="28"/>
          <w:szCs w:val="28"/>
        </w:rPr>
        <w:t>4</w:t>
      </w:r>
      <w:r w:rsidR="008A0A42" w:rsidRPr="00134CF2">
        <w:rPr>
          <w:rFonts w:ascii="Times New Roman" w:hAnsi="Times New Roman" w:cs="Times New Roman"/>
          <w:sz w:val="28"/>
          <w:szCs w:val="28"/>
        </w:rPr>
        <w:t xml:space="preserve"> – 201</w:t>
      </w:r>
      <w:r w:rsidR="002D0D0D" w:rsidRPr="00134CF2">
        <w:rPr>
          <w:rFonts w:ascii="Times New Roman" w:hAnsi="Times New Roman" w:cs="Times New Roman"/>
          <w:sz w:val="28"/>
          <w:szCs w:val="28"/>
        </w:rPr>
        <w:t>6</w:t>
      </w:r>
      <w:r w:rsidR="008A0A42" w:rsidRPr="00134CF2">
        <w:rPr>
          <w:rFonts w:ascii="Times New Roman" w:hAnsi="Times New Roman" w:cs="Times New Roman"/>
          <w:sz w:val="28"/>
          <w:szCs w:val="28"/>
        </w:rPr>
        <w:t xml:space="preserve"> г.г. и другими соглашения</w:t>
      </w:r>
      <w:r w:rsidR="004A269E" w:rsidRPr="00134CF2">
        <w:rPr>
          <w:rFonts w:ascii="Times New Roman" w:hAnsi="Times New Roman" w:cs="Times New Roman"/>
          <w:sz w:val="28"/>
          <w:szCs w:val="28"/>
        </w:rPr>
        <w:t>ми (ст. 41 ТК РФ). Предложени</w:t>
      </w:r>
      <w:r w:rsidR="008A0A42" w:rsidRPr="00134CF2">
        <w:rPr>
          <w:rFonts w:ascii="Times New Roman" w:hAnsi="Times New Roman" w:cs="Times New Roman"/>
          <w:sz w:val="28"/>
          <w:szCs w:val="28"/>
        </w:rPr>
        <w:t>я, ухудшающие</w:t>
      </w:r>
      <w:r w:rsidR="006E143A" w:rsidRPr="00134CF2">
        <w:rPr>
          <w:rFonts w:ascii="Times New Roman" w:hAnsi="Times New Roman" w:cs="Times New Roman"/>
          <w:sz w:val="28"/>
          <w:szCs w:val="28"/>
        </w:rPr>
        <w:t xml:space="preserve"> положение работников по сравнению</w:t>
      </w:r>
      <w:r w:rsidR="008A0A42" w:rsidRPr="00134CF2">
        <w:rPr>
          <w:rFonts w:ascii="Times New Roman" w:hAnsi="Times New Roman" w:cs="Times New Roman"/>
          <w:sz w:val="28"/>
          <w:szCs w:val="28"/>
        </w:rPr>
        <w:t xml:space="preserve"> с законодательством и названными соглашениями, включению в коллекти</w:t>
      </w:r>
      <w:r w:rsidR="00E03E6F" w:rsidRPr="00134CF2">
        <w:rPr>
          <w:rFonts w:ascii="Times New Roman" w:hAnsi="Times New Roman" w:cs="Times New Roman"/>
          <w:sz w:val="28"/>
          <w:szCs w:val="28"/>
        </w:rPr>
        <w:t>в</w:t>
      </w:r>
      <w:r w:rsidR="008A0A42" w:rsidRPr="00134CF2">
        <w:rPr>
          <w:rFonts w:ascii="Times New Roman" w:hAnsi="Times New Roman" w:cs="Times New Roman"/>
          <w:sz w:val="28"/>
          <w:szCs w:val="28"/>
        </w:rPr>
        <w:t>ный договор и выполнению не подлежали.</w:t>
      </w:r>
    </w:p>
    <w:p w:rsidR="004E69C7" w:rsidRPr="00134CF2" w:rsidRDefault="00790136" w:rsidP="007678D8">
      <w:pPr>
        <w:pStyle w:val="a4"/>
        <w:ind w:left="0"/>
        <w:jc w:val="center"/>
        <w:rPr>
          <w:rFonts w:ascii="Times New Roman" w:hAnsi="Times New Roman" w:cs="Times New Roman"/>
          <w:color w:val="111111"/>
          <w:sz w:val="28"/>
          <w:szCs w:val="28"/>
        </w:rPr>
      </w:pPr>
      <w:r>
        <w:rPr>
          <w:rFonts w:ascii="Times New Roman" w:hAnsi="Times New Roman" w:cs="Times New Roman"/>
          <w:sz w:val="28"/>
          <w:szCs w:val="28"/>
        </w:rPr>
        <w:t xml:space="preserve">1.1 </w:t>
      </w:r>
      <w:r w:rsidR="004E69C7" w:rsidRPr="00134CF2">
        <w:rPr>
          <w:rFonts w:ascii="Times New Roman" w:hAnsi="Times New Roman" w:cs="Times New Roman"/>
          <w:sz w:val="28"/>
          <w:szCs w:val="28"/>
        </w:rPr>
        <w:t>Сторонами коллективного договора являются:</w:t>
      </w:r>
    </w:p>
    <w:p w:rsidR="004E69C7" w:rsidRPr="00134CF2" w:rsidRDefault="004E69C7" w:rsidP="004E69C7">
      <w:pPr>
        <w:shd w:val="clear" w:color="auto" w:fill="FFFFFF"/>
        <w:ind w:left="24"/>
        <w:jc w:val="both"/>
        <w:rPr>
          <w:rFonts w:ascii="Times New Roman" w:hAnsi="Times New Roman" w:cs="Times New Roman"/>
          <w:sz w:val="28"/>
          <w:szCs w:val="28"/>
        </w:rPr>
      </w:pPr>
      <w:r w:rsidRPr="00134CF2">
        <w:rPr>
          <w:rFonts w:ascii="Times New Roman" w:hAnsi="Times New Roman" w:cs="Times New Roman"/>
          <w:bCs/>
          <w:sz w:val="28"/>
          <w:szCs w:val="28"/>
        </w:rPr>
        <w:t>МБДОУ</w:t>
      </w:r>
      <w:r w:rsidRPr="00134CF2">
        <w:rPr>
          <w:rFonts w:ascii="Times New Roman" w:hAnsi="Times New Roman" w:cs="Times New Roman"/>
          <w:sz w:val="28"/>
          <w:szCs w:val="28"/>
        </w:rPr>
        <w:t xml:space="preserve">  "Детский сад №9 "Солнышко"</w:t>
      </w:r>
      <w:r w:rsidRPr="00134CF2">
        <w:rPr>
          <w:rFonts w:ascii="Times New Roman" w:hAnsi="Times New Roman" w:cs="Times New Roman"/>
          <w:b/>
          <w:sz w:val="28"/>
          <w:szCs w:val="28"/>
        </w:rPr>
        <w:t xml:space="preserve"> </w:t>
      </w:r>
      <w:r w:rsidRPr="00134CF2">
        <w:rPr>
          <w:rFonts w:ascii="Times New Roman" w:hAnsi="Times New Roman" w:cs="Times New Roman"/>
          <w:sz w:val="28"/>
          <w:szCs w:val="28"/>
        </w:rPr>
        <w:t xml:space="preserve">в лице заведующего, именуемый в дальнейшем </w:t>
      </w:r>
      <w:r w:rsidRPr="00134CF2">
        <w:rPr>
          <w:rFonts w:ascii="Times New Roman" w:hAnsi="Times New Roman" w:cs="Times New Roman"/>
          <w:b/>
          <w:sz w:val="28"/>
          <w:szCs w:val="28"/>
        </w:rPr>
        <w:t>«Работодатель»</w:t>
      </w:r>
      <w:r w:rsidRPr="00134CF2">
        <w:rPr>
          <w:rFonts w:ascii="Times New Roman" w:hAnsi="Times New Roman" w:cs="Times New Roman"/>
          <w:sz w:val="28"/>
          <w:szCs w:val="28"/>
        </w:rPr>
        <w:t>;</w:t>
      </w:r>
    </w:p>
    <w:p w:rsidR="004E69C7" w:rsidRPr="00134CF2" w:rsidRDefault="004E69C7" w:rsidP="004E69C7">
      <w:pPr>
        <w:shd w:val="clear" w:color="auto" w:fill="FFFFFF"/>
        <w:ind w:left="24"/>
        <w:jc w:val="both"/>
        <w:rPr>
          <w:rFonts w:ascii="Times New Roman" w:hAnsi="Times New Roman" w:cs="Times New Roman"/>
          <w:sz w:val="28"/>
          <w:szCs w:val="28"/>
        </w:rPr>
      </w:pPr>
      <w:r w:rsidRPr="00134CF2">
        <w:rPr>
          <w:rFonts w:ascii="Times New Roman" w:hAnsi="Times New Roman" w:cs="Times New Roman"/>
          <w:sz w:val="28"/>
          <w:szCs w:val="28"/>
        </w:rPr>
        <w:t xml:space="preserve"> работники учреждения, являющиеся членами Профсоюза работников народного образования и науки РФ, представляемые профсоюзным комитетом первичной профсоюзной организации работников  </w:t>
      </w:r>
      <w:r w:rsidRPr="00134CF2">
        <w:rPr>
          <w:rFonts w:ascii="Times New Roman" w:hAnsi="Times New Roman" w:cs="Times New Roman"/>
          <w:bCs/>
          <w:sz w:val="28"/>
          <w:szCs w:val="28"/>
        </w:rPr>
        <w:t>МБДОУ</w:t>
      </w:r>
      <w:r w:rsidRPr="00134CF2">
        <w:rPr>
          <w:rFonts w:ascii="Times New Roman" w:hAnsi="Times New Roman" w:cs="Times New Roman"/>
          <w:sz w:val="28"/>
          <w:szCs w:val="28"/>
        </w:rPr>
        <w:t xml:space="preserve"> "Детский сад №9 "Солнышко"</w:t>
      </w:r>
      <w:r w:rsidRPr="00134CF2">
        <w:rPr>
          <w:rFonts w:ascii="Times New Roman" w:hAnsi="Times New Roman" w:cs="Times New Roman"/>
          <w:b/>
          <w:sz w:val="28"/>
          <w:szCs w:val="28"/>
        </w:rPr>
        <w:t xml:space="preserve"> </w:t>
      </w:r>
      <w:r w:rsidRPr="00134CF2">
        <w:rPr>
          <w:rFonts w:ascii="Times New Roman" w:hAnsi="Times New Roman" w:cs="Times New Roman"/>
          <w:sz w:val="28"/>
          <w:szCs w:val="28"/>
        </w:rPr>
        <w:t xml:space="preserve">именуемый в дальнейшем </w:t>
      </w:r>
      <w:r w:rsidRPr="00134CF2">
        <w:rPr>
          <w:rFonts w:ascii="Times New Roman" w:hAnsi="Times New Roman" w:cs="Times New Roman"/>
          <w:b/>
          <w:sz w:val="28"/>
          <w:szCs w:val="28"/>
        </w:rPr>
        <w:t xml:space="preserve">«Профком» </w:t>
      </w:r>
      <w:r w:rsidRPr="00134CF2">
        <w:rPr>
          <w:rFonts w:ascii="Times New Roman" w:hAnsi="Times New Roman" w:cs="Times New Roman"/>
          <w:sz w:val="28"/>
          <w:szCs w:val="28"/>
        </w:rPr>
        <w:t xml:space="preserve">в лице председателя. </w:t>
      </w:r>
    </w:p>
    <w:p w:rsidR="004E69C7" w:rsidRPr="00134CF2" w:rsidRDefault="004E69C7" w:rsidP="00790136">
      <w:pPr>
        <w:pStyle w:val="af"/>
        <w:numPr>
          <w:ilvl w:val="2"/>
          <w:numId w:val="34"/>
        </w:numPr>
        <w:shd w:val="clear" w:color="auto" w:fill="FFFFFF"/>
        <w:spacing w:before="0" w:beforeAutospacing="0" w:after="0" w:afterAutospacing="0"/>
        <w:jc w:val="both"/>
        <w:rPr>
          <w:sz w:val="28"/>
          <w:szCs w:val="28"/>
        </w:rPr>
      </w:pPr>
      <w:r w:rsidRPr="00134CF2">
        <w:rPr>
          <w:sz w:val="28"/>
          <w:szCs w:val="28"/>
        </w:rPr>
        <w:t>Стороны признают обязательным сотрудничество на основе равноправного и делового партнерства, доверия и заинтересованности в отношении друг друга.</w:t>
      </w:r>
    </w:p>
    <w:p w:rsidR="004E69C7" w:rsidRPr="00134CF2" w:rsidRDefault="009F5273" w:rsidP="004E69C7">
      <w:pPr>
        <w:pStyle w:val="ab"/>
        <w:jc w:val="both"/>
        <w:rPr>
          <w:rFonts w:ascii="Times New Roman" w:hAnsi="Times New Roman" w:cs="Times New Roman"/>
          <w:bCs/>
          <w:sz w:val="28"/>
          <w:szCs w:val="28"/>
        </w:rPr>
      </w:pPr>
      <w:r w:rsidRPr="00134CF2">
        <w:rPr>
          <w:rFonts w:ascii="Times New Roman" w:hAnsi="Times New Roman" w:cs="Times New Roman"/>
          <w:sz w:val="28"/>
          <w:szCs w:val="28"/>
        </w:rPr>
        <w:lastRenderedPageBreak/>
        <w:t xml:space="preserve">        </w:t>
      </w:r>
      <w:r w:rsidR="008A0A42" w:rsidRPr="00134CF2">
        <w:rPr>
          <w:rFonts w:ascii="Times New Roman" w:hAnsi="Times New Roman" w:cs="Times New Roman"/>
          <w:sz w:val="28"/>
          <w:szCs w:val="28"/>
        </w:rPr>
        <w:t xml:space="preserve">Стороны договорились, </w:t>
      </w:r>
      <w:r w:rsidR="004E69C7" w:rsidRPr="00134CF2">
        <w:rPr>
          <w:rFonts w:ascii="Times New Roman" w:hAnsi="Times New Roman" w:cs="Times New Roman"/>
          <w:bCs/>
          <w:sz w:val="28"/>
          <w:szCs w:val="28"/>
        </w:rPr>
        <w:t>что текст коллективного договора должен быть доведен Работодателем до сведения работников в течение 10 дней после его подписания.</w:t>
      </w:r>
    </w:p>
    <w:p w:rsidR="004E69C7" w:rsidRPr="00134CF2" w:rsidRDefault="004E69C7" w:rsidP="004E69C7">
      <w:pPr>
        <w:pStyle w:val="ab"/>
        <w:jc w:val="both"/>
        <w:rPr>
          <w:rFonts w:ascii="Times New Roman" w:hAnsi="Times New Roman" w:cs="Times New Roman"/>
          <w:bCs/>
          <w:sz w:val="28"/>
          <w:szCs w:val="28"/>
        </w:rPr>
      </w:pPr>
      <w:r w:rsidRPr="00134CF2">
        <w:rPr>
          <w:rFonts w:ascii="Times New Roman" w:hAnsi="Times New Roman" w:cs="Times New Roman"/>
          <w:bCs/>
          <w:sz w:val="28"/>
          <w:szCs w:val="28"/>
        </w:rPr>
        <w:t>Профком обязуется разъяснять работникам коллективного договора положения, содействовать его реализации.</w:t>
      </w:r>
    </w:p>
    <w:p w:rsidR="004E69C7" w:rsidRPr="00134CF2" w:rsidRDefault="004E69C7" w:rsidP="00790136">
      <w:pPr>
        <w:pStyle w:val="af"/>
        <w:numPr>
          <w:ilvl w:val="2"/>
          <w:numId w:val="34"/>
        </w:numPr>
        <w:shd w:val="clear" w:color="auto" w:fill="FFFFFF"/>
        <w:spacing w:before="0" w:beforeAutospacing="0" w:after="0" w:afterAutospacing="0"/>
        <w:jc w:val="both"/>
        <w:rPr>
          <w:color w:val="111111"/>
          <w:sz w:val="28"/>
          <w:szCs w:val="28"/>
        </w:rPr>
      </w:pPr>
      <w:r w:rsidRPr="00134CF2">
        <w:rPr>
          <w:sz w:val="28"/>
          <w:szCs w:val="28"/>
        </w:rPr>
        <w:t xml:space="preserve">Работодатель обязуется знакомить с </w:t>
      </w:r>
      <w:r w:rsidRPr="00134CF2">
        <w:rPr>
          <w:bCs/>
          <w:sz w:val="28"/>
          <w:szCs w:val="28"/>
        </w:rPr>
        <w:t>коллективного договора</w:t>
      </w:r>
      <w:r w:rsidRPr="00134CF2">
        <w:rPr>
          <w:sz w:val="28"/>
          <w:szCs w:val="28"/>
        </w:rPr>
        <w:t xml:space="preserve"> всех новых работников при приеме на работу, обеспечить гласность его содержания и выполнения условий.</w:t>
      </w:r>
    </w:p>
    <w:p w:rsidR="004E69C7" w:rsidRPr="007678D8" w:rsidRDefault="004E69C7" w:rsidP="004E69C7">
      <w:pPr>
        <w:widowControl w:val="0"/>
        <w:shd w:val="clear" w:color="auto" w:fill="FFFFFF"/>
        <w:tabs>
          <w:tab w:val="left" w:pos="0"/>
        </w:tabs>
        <w:autoSpaceDE w:val="0"/>
        <w:autoSpaceDN w:val="0"/>
        <w:adjustRightInd w:val="0"/>
        <w:jc w:val="both"/>
        <w:rPr>
          <w:rFonts w:ascii="Times New Roman" w:hAnsi="Times New Roman" w:cs="Times New Roman"/>
          <w:bCs/>
          <w:sz w:val="28"/>
          <w:szCs w:val="28"/>
        </w:rPr>
      </w:pPr>
      <w:r w:rsidRPr="00134CF2">
        <w:rPr>
          <w:rFonts w:ascii="Times New Roman" w:hAnsi="Times New Roman" w:cs="Times New Roman"/>
          <w:bCs/>
          <w:sz w:val="28"/>
          <w:szCs w:val="28"/>
        </w:rPr>
        <w:t>К</w:t>
      </w:r>
      <w:r w:rsidR="00134CF2" w:rsidRPr="00134CF2">
        <w:rPr>
          <w:rFonts w:ascii="Times New Roman" w:hAnsi="Times New Roman" w:cs="Times New Roman"/>
          <w:bCs/>
          <w:sz w:val="28"/>
          <w:szCs w:val="28"/>
        </w:rPr>
        <w:t>оллективный</w:t>
      </w:r>
      <w:r w:rsidRPr="00134CF2">
        <w:rPr>
          <w:rFonts w:ascii="Times New Roman" w:hAnsi="Times New Roman" w:cs="Times New Roman"/>
          <w:bCs/>
          <w:sz w:val="28"/>
          <w:szCs w:val="28"/>
        </w:rPr>
        <w:t xml:space="preserve"> договор сохраняет свое действие в случае изменения наименования образовательного учреждения, расторжения трудового договора с руководителем. </w:t>
      </w:r>
      <w:r w:rsidRPr="00134CF2">
        <w:rPr>
          <w:rFonts w:ascii="Times New Roman" w:hAnsi="Times New Roman" w:cs="Times New Roman"/>
          <w:sz w:val="28"/>
          <w:szCs w:val="28"/>
        </w:rPr>
        <w:t xml:space="preserve">При реорганизации (слиянии, присоединении, разделении, выделении, преобразовании) образовательного учреждения </w:t>
      </w:r>
      <w:r w:rsidRPr="00134CF2">
        <w:rPr>
          <w:rFonts w:ascii="Times New Roman" w:hAnsi="Times New Roman" w:cs="Times New Roman"/>
          <w:bCs/>
          <w:sz w:val="28"/>
          <w:szCs w:val="28"/>
        </w:rPr>
        <w:t>коллективн</w:t>
      </w:r>
      <w:r w:rsidR="00134CF2" w:rsidRPr="00134CF2">
        <w:rPr>
          <w:rFonts w:ascii="Times New Roman" w:hAnsi="Times New Roman" w:cs="Times New Roman"/>
          <w:bCs/>
          <w:sz w:val="28"/>
          <w:szCs w:val="28"/>
        </w:rPr>
        <w:t>ый</w:t>
      </w:r>
      <w:r w:rsidRPr="00134CF2">
        <w:rPr>
          <w:rFonts w:ascii="Times New Roman" w:hAnsi="Times New Roman" w:cs="Times New Roman"/>
          <w:bCs/>
          <w:sz w:val="28"/>
          <w:szCs w:val="28"/>
        </w:rPr>
        <w:t xml:space="preserve"> договор</w:t>
      </w:r>
      <w:r w:rsidRPr="00134CF2">
        <w:rPr>
          <w:rFonts w:ascii="Times New Roman" w:hAnsi="Times New Roman" w:cs="Times New Roman"/>
          <w:sz w:val="28"/>
          <w:szCs w:val="28"/>
        </w:rPr>
        <w:t xml:space="preserve"> сохраняет свое действие в течение всего срока реорганизации. При смене формы собственности образовательного учреждения </w:t>
      </w:r>
      <w:r w:rsidRPr="00134CF2">
        <w:rPr>
          <w:rFonts w:ascii="Times New Roman" w:hAnsi="Times New Roman" w:cs="Times New Roman"/>
          <w:bCs/>
          <w:sz w:val="28"/>
          <w:szCs w:val="28"/>
        </w:rPr>
        <w:t>коллективного договора</w:t>
      </w:r>
      <w:r w:rsidRPr="00134CF2">
        <w:rPr>
          <w:rFonts w:ascii="Times New Roman" w:hAnsi="Times New Roman" w:cs="Times New Roman"/>
          <w:sz w:val="28"/>
          <w:szCs w:val="28"/>
        </w:rPr>
        <w:t xml:space="preserve"> сохраняет свое действие в течение трех месяцев со дня перехода прав собственности (ст.43 ТК РФ). При ликвидации образовательного учреждения </w:t>
      </w:r>
      <w:r w:rsidR="007678D8">
        <w:rPr>
          <w:rFonts w:ascii="Times New Roman" w:hAnsi="Times New Roman" w:cs="Times New Roman"/>
          <w:bCs/>
          <w:sz w:val="28"/>
          <w:szCs w:val="28"/>
        </w:rPr>
        <w:t xml:space="preserve">коллективный </w:t>
      </w:r>
      <w:r w:rsidR="00134CF2" w:rsidRPr="00134CF2">
        <w:rPr>
          <w:rFonts w:ascii="Times New Roman" w:hAnsi="Times New Roman" w:cs="Times New Roman"/>
          <w:bCs/>
          <w:sz w:val="28"/>
          <w:szCs w:val="28"/>
        </w:rPr>
        <w:t>договор</w:t>
      </w:r>
      <w:r w:rsidRPr="00134CF2">
        <w:rPr>
          <w:rFonts w:ascii="Times New Roman" w:hAnsi="Times New Roman" w:cs="Times New Roman"/>
          <w:sz w:val="28"/>
          <w:szCs w:val="28"/>
        </w:rPr>
        <w:t xml:space="preserve"> сохраняет свое действие в течение всего срока проведения ликвидации.</w:t>
      </w:r>
    </w:p>
    <w:p w:rsidR="004E69C7" w:rsidRPr="00134CF2" w:rsidRDefault="00134CF2" w:rsidP="004E69C7">
      <w:pPr>
        <w:pStyle w:val="ab"/>
        <w:jc w:val="both"/>
        <w:rPr>
          <w:rFonts w:ascii="Times New Roman" w:hAnsi="Times New Roman" w:cs="Times New Roman"/>
          <w:color w:val="111111"/>
          <w:sz w:val="28"/>
          <w:szCs w:val="28"/>
        </w:rPr>
      </w:pPr>
      <w:r>
        <w:rPr>
          <w:rFonts w:ascii="Times New Roman" w:hAnsi="Times New Roman" w:cs="Times New Roman"/>
          <w:bCs/>
          <w:sz w:val="28"/>
          <w:szCs w:val="28"/>
        </w:rPr>
        <w:t xml:space="preserve">    </w:t>
      </w:r>
      <w:r w:rsidR="00790136">
        <w:rPr>
          <w:rFonts w:ascii="Times New Roman" w:hAnsi="Times New Roman" w:cs="Times New Roman"/>
          <w:bCs/>
          <w:sz w:val="28"/>
          <w:szCs w:val="28"/>
        </w:rPr>
        <w:t>1.1.3.</w:t>
      </w:r>
      <w:r>
        <w:rPr>
          <w:rFonts w:ascii="Times New Roman" w:hAnsi="Times New Roman" w:cs="Times New Roman"/>
          <w:bCs/>
          <w:sz w:val="28"/>
          <w:szCs w:val="28"/>
        </w:rPr>
        <w:t xml:space="preserve">  </w:t>
      </w:r>
      <w:r w:rsidR="004E69C7" w:rsidRPr="00134CF2">
        <w:rPr>
          <w:rFonts w:ascii="Times New Roman" w:hAnsi="Times New Roman" w:cs="Times New Roman"/>
          <w:bCs/>
          <w:sz w:val="28"/>
          <w:szCs w:val="28"/>
        </w:rPr>
        <w:t>В течение срока действия коллективного договора стороны вправе вносить в него дополнения и изменения на основе взаимной договоренности</w:t>
      </w:r>
      <w:r w:rsidR="004E69C7" w:rsidRPr="00134CF2">
        <w:rPr>
          <w:rFonts w:ascii="Times New Roman" w:hAnsi="Times New Roman" w:cs="Times New Roman"/>
          <w:color w:val="111111"/>
          <w:sz w:val="28"/>
          <w:szCs w:val="28"/>
        </w:rPr>
        <w:t>, в случае необходимости, после одобрения вносимых изменений и дополнений собранием трудового коллектива</w:t>
      </w:r>
      <w:r w:rsidR="004E69C7" w:rsidRPr="00134CF2">
        <w:rPr>
          <w:rFonts w:ascii="Times New Roman" w:hAnsi="Times New Roman" w:cs="Times New Roman"/>
          <w:sz w:val="28"/>
          <w:szCs w:val="28"/>
        </w:rPr>
        <w:t xml:space="preserve"> образовательного учреждения</w:t>
      </w:r>
      <w:r w:rsidR="004E69C7" w:rsidRPr="00134CF2">
        <w:rPr>
          <w:rFonts w:ascii="Times New Roman" w:hAnsi="Times New Roman" w:cs="Times New Roman"/>
          <w:color w:val="111111"/>
          <w:sz w:val="28"/>
          <w:szCs w:val="28"/>
        </w:rPr>
        <w:t>.</w:t>
      </w:r>
    </w:p>
    <w:p w:rsidR="004E69C7" w:rsidRPr="00134CF2" w:rsidRDefault="00134CF2" w:rsidP="004E69C7">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0136">
        <w:rPr>
          <w:rFonts w:ascii="Times New Roman" w:hAnsi="Times New Roman" w:cs="Times New Roman"/>
          <w:sz w:val="28"/>
          <w:szCs w:val="28"/>
        </w:rPr>
        <w:t>1.1.4.</w:t>
      </w:r>
      <w:r>
        <w:rPr>
          <w:rFonts w:ascii="Times New Roman" w:hAnsi="Times New Roman" w:cs="Times New Roman"/>
          <w:sz w:val="28"/>
          <w:szCs w:val="28"/>
        </w:rPr>
        <w:t xml:space="preserve"> </w:t>
      </w:r>
      <w:r w:rsidR="004E69C7" w:rsidRPr="00134CF2">
        <w:rPr>
          <w:rFonts w:ascii="Times New Roman" w:hAnsi="Times New Roman" w:cs="Times New Roman"/>
          <w:sz w:val="28"/>
          <w:szCs w:val="28"/>
        </w:rPr>
        <w:t>Стороны принимают на себя обязательства, включенные в Отраслевое соглашение, а также Соглашение.</w:t>
      </w:r>
    </w:p>
    <w:p w:rsidR="008A0A42" w:rsidRPr="00134CF2" w:rsidRDefault="00134CF2" w:rsidP="004E69C7">
      <w:pPr>
        <w:jc w:val="both"/>
        <w:rPr>
          <w:rFonts w:ascii="Times New Roman" w:hAnsi="Times New Roman" w:cs="Times New Roman"/>
          <w:sz w:val="28"/>
          <w:szCs w:val="28"/>
        </w:rPr>
      </w:pPr>
      <w:r>
        <w:rPr>
          <w:rFonts w:ascii="Times New Roman" w:hAnsi="Times New Roman" w:cs="Times New Roman"/>
          <w:sz w:val="28"/>
          <w:szCs w:val="28"/>
        </w:rPr>
        <w:t xml:space="preserve">    </w:t>
      </w:r>
      <w:r w:rsidR="00790136">
        <w:rPr>
          <w:rFonts w:ascii="Times New Roman" w:hAnsi="Times New Roman" w:cs="Times New Roman"/>
          <w:sz w:val="28"/>
          <w:szCs w:val="28"/>
        </w:rPr>
        <w:t>1.1.5.</w:t>
      </w:r>
      <w:r>
        <w:rPr>
          <w:rFonts w:ascii="Times New Roman" w:hAnsi="Times New Roman" w:cs="Times New Roman"/>
          <w:sz w:val="28"/>
          <w:szCs w:val="28"/>
        </w:rPr>
        <w:t xml:space="preserve">  </w:t>
      </w:r>
      <w:r w:rsidR="004E69C7" w:rsidRPr="00134CF2">
        <w:rPr>
          <w:rFonts w:ascii="Times New Roman" w:hAnsi="Times New Roman" w:cs="Times New Roman"/>
          <w:sz w:val="28"/>
          <w:szCs w:val="28"/>
        </w:rPr>
        <w:t xml:space="preserve">В случае изменений в законодательстве, а также в указанных </w:t>
      </w:r>
      <w:r w:rsidR="008A0A42" w:rsidRPr="00134CF2">
        <w:rPr>
          <w:rFonts w:ascii="Times New Roman" w:hAnsi="Times New Roman" w:cs="Times New Roman"/>
          <w:sz w:val="28"/>
          <w:szCs w:val="28"/>
        </w:rPr>
        <w:t>что выполнение условий коллективного договора достигается только совместными усилиями на основе развития и совершенствования работы образовательного учреждения, сохранения и укреплени</w:t>
      </w:r>
      <w:r w:rsidR="00B36C99" w:rsidRPr="00134CF2">
        <w:rPr>
          <w:rFonts w:ascii="Times New Roman" w:hAnsi="Times New Roman" w:cs="Times New Roman"/>
          <w:sz w:val="28"/>
          <w:szCs w:val="28"/>
        </w:rPr>
        <w:t>я трудового коллектива, обеспечения учреждения квалифицированными кадрами, рационального использования и развития их профессиональных знаний и опыта, улучшения материального положения работников, создания безопасных и благоприятных для жизни и здоровья условий труда.</w:t>
      </w:r>
    </w:p>
    <w:p w:rsidR="00B36C99" w:rsidRPr="00134CF2" w:rsidRDefault="00B36C99" w:rsidP="000F379D">
      <w:pPr>
        <w:jc w:val="both"/>
        <w:rPr>
          <w:rFonts w:ascii="Times New Roman" w:hAnsi="Times New Roman" w:cs="Times New Roman"/>
          <w:sz w:val="28"/>
          <w:szCs w:val="28"/>
        </w:rPr>
      </w:pPr>
      <w:r w:rsidRPr="00134CF2">
        <w:rPr>
          <w:rFonts w:ascii="Times New Roman" w:hAnsi="Times New Roman" w:cs="Times New Roman"/>
          <w:sz w:val="28"/>
          <w:szCs w:val="28"/>
        </w:rPr>
        <w:tab/>
      </w:r>
      <w:r w:rsidR="00790136">
        <w:rPr>
          <w:rFonts w:ascii="Times New Roman" w:hAnsi="Times New Roman" w:cs="Times New Roman"/>
          <w:sz w:val="28"/>
          <w:szCs w:val="28"/>
        </w:rPr>
        <w:t xml:space="preserve">1.1.6. </w:t>
      </w:r>
      <w:r w:rsidRPr="00134CF2">
        <w:rPr>
          <w:rFonts w:ascii="Times New Roman" w:hAnsi="Times New Roman" w:cs="Times New Roman"/>
          <w:sz w:val="28"/>
          <w:szCs w:val="28"/>
        </w:rPr>
        <w:t>Ни одна из сторон не может в течение установленного срока действия коллективного договора в одностороннем порядке прекратить выполнение принятых на себя обязательств. Изменение и дополнение коллективного договора производится в порядке, установленном Трудовым кодексом для его заключения (ст. 44 ТК РФ).</w:t>
      </w:r>
    </w:p>
    <w:p w:rsidR="00134CF2" w:rsidRPr="00134CF2" w:rsidRDefault="00134CF2" w:rsidP="00134CF2">
      <w:pPr>
        <w:pStyle w:val="ab"/>
        <w:jc w:val="both"/>
        <w:rPr>
          <w:rFonts w:ascii="Times New Roman" w:hAnsi="Times New Roman" w:cs="Times New Roman"/>
          <w:bCs/>
          <w:sz w:val="28"/>
          <w:szCs w:val="28"/>
        </w:rPr>
      </w:pPr>
      <w:r w:rsidRPr="00134CF2">
        <w:rPr>
          <w:rFonts w:ascii="Times New Roman" w:hAnsi="Times New Roman" w:cs="Times New Roman"/>
          <w:bCs/>
          <w:sz w:val="28"/>
          <w:szCs w:val="28"/>
        </w:rPr>
        <w:lastRenderedPageBreak/>
        <w:t xml:space="preserve">     </w:t>
      </w:r>
      <w:r w:rsidR="00790136">
        <w:rPr>
          <w:rFonts w:ascii="Times New Roman" w:hAnsi="Times New Roman" w:cs="Times New Roman"/>
          <w:bCs/>
          <w:sz w:val="28"/>
          <w:szCs w:val="28"/>
        </w:rPr>
        <w:t xml:space="preserve">1.1.7. </w:t>
      </w:r>
      <w:r w:rsidRPr="00134CF2">
        <w:rPr>
          <w:rFonts w:ascii="Times New Roman" w:hAnsi="Times New Roman" w:cs="Times New Roman"/>
          <w:bCs/>
          <w:sz w:val="28"/>
          <w:szCs w:val="28"/>
        </w:rPr>
        <w:t xml:space="preserve"> Все спорные вопросы по толкованию и реализации положений коллективного договора решаются сторонами, в порядке установленном действующим законодательством РФ.</w:t>
      </w:r>
    </w:p>
    <w:p w:rsidR="00B36C99" w:rsidRPr="00134CF2" w:rsidRDefault="00B36C99" w:rsidP="000F379D">
      <w:pPr>
        <w:jc w:val="both"/>
        <w:rPr>
          <w:rFonts w:ascii="Times New Roman" w:hAnsi="Times New Roman" w:cs="Times New Roman"/>
          <w:sz w:val="28"/>
          <w:szCs w:val="28"/>
        </w:rPr>
      </w:pPr>
      <w:r w:rsidRPr="00134CF2">
        <w:rPr>
          <w:rFonts w:ascii="Times New Roman" w:hAnsi="Times New Roman" w:cs="Times New Roman"/>
          <w:sz w:val="28"/>
          <w:szCs w:val="28"/>
        </w:rPr>
        <w:tab/>
      </w:r>
      <w:r w:rsidR="00790136">
        <w:rPr>
          <w:rFonts w:ascii="Times New Roman" w:hAnsi="Times New Roman" w:cs="Times New Roman"/>
          <w:sz w:val="28"/>
          <w:szCs w:val="28"/>
        </w:rPr>
        <w:t xml:space="preserve">1.2. </w:t>
      </w:r>
      <w:r w:rsidRPr="00134CF2">
        <w:rPr>
          <w:rFonts w:ascii="Times New Roman" w:hAnsi="Times New Roman" w:cs="Times New Roman"/>
          <w:sz w:val="28"/>
          <w:szCs w:val="28"/>
        </w:rPr>
        <w:t xml:space="preserve">Коллективный договор заключается сроком на 3 года и вступает в силу со дня подписания его обеими сторонами, действует с </w:t>
      </w:r>
      <w:r w:rsidR="00303D42" w:rsidRPr="00134CF2">
        <w:rPr>
          <w:rFonts w:ascii="Times New Roman" w:hAnsi="Times New Roman" w:cs="Times New Roman"/>
          <w:sz w:val="28"/>
          <w:szCs w:val="28"/>
        </w:rPr>
        <w:t>мая</w:t>
      </w:r>
      <w:r w:rsidRPr="00134CF2">
        <w:rPr>
          <w:rFonts w:ascii="Times New Roman" w:hAnsi="Times New Roman" w:cs="Times New Roman"/>
          <w:sz w:val="28"/>
          <w:szCs w:val="28"/>
        </w:rPr>
        <w:t xml:space="preserve"> 201</w:t>
      </w:r>
      <w:r w:rsidR="00303D42" w:rsidRPr="00134CF2">
        <w:rPr>
          <w:rFonts w:ascii="Times New Roman" w:hAnsi="Times New Roman" w:cs="Times New Roman"/>
          <w:sz w:val="28"/>
          <w:szCs w:val="28"/>
        </w:rPr>
        <w:t>6</w:t>
      </w:r>
      <w:r w:rsidRPr="00134CF2">
        <w:rPr>
          <w:rFonts w:ascii="Times New Roman" w:hAnsi="Times New Roman" w:cs="Times New Roman"/>
          <w:sz w:val="28"/>
          <w:szCs w:val="28"/>
        </w:rPr>
        <w:t xml:space="preserve"> года по </w:t>
      </w:r>
      <w:r w:rsidR="00303D42" w:rsidRPr="00134CF2">
        <w:rPr>
          <w:rFonts w:ascii="Times New Roman" w:hAnsi="Times New Roman" w:cs="Times New Roman"/>
          <w:sz w:val="28"/>
          <w:szCs w:val="28"/>
        </w:rPr>
        <w:t>май</w:t>
      </w:r>
      <w:r w:rsidRPr="00134CF2">
        <w:rPr>
          <w:rFonts w:ascii="Times New Roman" w:hAnsi="Times New Roman" w:cs="Times New Roman"/>
          <w:sz w:val="28"/>
          <w:szCs w:val="28"/>
        </w:rPr>
        <w:t xml:space="preserve"> 201</w:t>
      </w:r>
      <w:r w:rsidR="00303D42" w:rsidRPr="00134CF2">
        <w:rPr>
          <w:rFonts w:ascii="Times New Roman" w:hAnsi="Times New Roman" w:cs="Times New Roman"/>
          <w:sz w:val="28"/>
          <w:szCs w:val="28"/>
        </w:rPr>
        <w:t>9</w:t>
      </w:r>
      <w:r w:rsidRPr="00134CF2">
        <w:rPr>
          <w:rFonts w:ascii="Times New Roman" w:hAnsi="Times New Roman" w:cs="Times New Roman"/>
          <w:sz w:val="28"/>
          <w:szCs w:val="28"/>
        </w:rPr>
        <w:t xml:space="preserve"> года. Действие коллективного договора распространяется на всех работников образовательного учреждения.</w:t>
      </w:r>
    </w:p>
    <w:p w:rsidR="00134CF2" w:rsidRPr="00134CF2" w:rsidRDefault="00134CF2" w:rsidP="00134CF2">
      <w:pPr>
        <w:pStyle w:val="ab"/>
        <w:jc w:val="both"/>
        <w:rPr>
          <w:rFonts w:ascii="Times New Roman" w:hAnsi="Times New Roman" w:cs="Times New Roman"/>
          <w:bCs/>
          <w:sz w:val="28"/>
          <w:szCs w:val="28"/>
        </w:rPr>
      </w:pPr>
      <w:r w:rsidRPr="00134CF2">
        <w:rPr>
          <w:rFonts w:ascii="Times New Roman" w:hAnsi="Times New Roman" w:cs="Times New Roman"/>
          <w:sz w:val="28"/>
          <w:szCs w:val="28"/>
        </w:rPr>
        <w:t xml:space="preserve">       </w:t>
      </w:r>
      <w:r w:rsidR="00790136">
        <w:rPr>
          <w:rFonts w:ascii="Times New Roman" w:hAnsi="Times New Roman" w:cs="Times New Roman"/>
          <w:sz w:val="28"/>
          <w:szCs w:val="28"/>
        </w:rPr>
        <w:t>1.2.1.</w:t>
      </w:r>
      <w:r w:rsidRPr="00134CF2">
        <w:rPr>
          <w:rFonts w:ascii="Times New Roman" w:hAnsi="Times New Roman" w:cs="Times New Roman"/>
          <w:sz w:val="28"/>
          <w:szCs w:val="28"/>
        </w:rPr>
        <w:t xml:space="preserve">   Стороны определяют следующие формы управления учреждением непосредственно работниками и через Профком:</w:t>
      </w:r>
    </w:p>
    <w:p w:rsidR="00134CF2" w:rsidRPr="00134CF2" w:rsidRDefault="00134CF2" w:rsidP="00134CF2">
      <w:pPr>
        <w:pStyle w:val="3"/>
        <w:spacing w:after="0"/>
        <w:ind w:left="0"/>
        <w:jc w:val="both"/>
        <w:rPr>
          <w:sz w:val="28"/>
          <w:szCs w:val="28"/>
        </w:rPr>
      </w:pPr>
      <w:r w:rsidRPr="00134CF2">
        <w:rPr>
          <w:sz w:val="28"/>
          <w:szCs w:val="28"/>
        </w:rPr>
        <w:fldChar w:fldCharType="begin"/>
      </w:r>
      <w:r w:rsidRPr="00134CF2">
        <w:rPr>
          <w:sz w:val="28"/>
          <w:szCs w:val="28"/>
        </w:rPr>
        <w:instrText xml:space="preserve"> SYMBOL 183 \f "Symbol" \s 10 \h </w:instrText>
      </w:r>
      <w:r w:rsidRPr="00134CF2">
        <w:rPr>
          <w:sz w:val="28"/>
          <w:szCs w:val="28"/>
        </w:rPr>
        <w:fldChar w:fldCharType="end"/>
      </w:r>
      <w:r w:rsidRPr="00134CF2">
        <w:rPr>
          <w:sz w:val="28"/>
          <w:szCs w:val="28"/>
        </w:rPr>
        <w:t xml:space="preserve"> согласование с Профкомом;</w:t>
      </w:r>
    </w:p>
    <w:p w:rsidR="00134CF2" w:rsidRPr="00134CF2" w:rsidRDefault="00134CF2" w:rsidP="00134CF2">
      <w:pPr>
        <w:pStyle w:val="3"/>
        <w:spacing w:after="0"/>
        <w:ind w:left="0"/>
        <w:jc w:val="both"/>
        <w:rPr>
          <w:sz w:val="28"/>
          <w:szCs w:val="28"/>
        </w:rPr>
      </w:pPr>
      <w:r w:rsidRPr="00134CF2">
        <w:rPr>
          <w:sz w:val="28"/>
          <w:szCs w:val="28"/>
        </w:rPr>
        <w:fldChar w:fldCharType="begin"/>
      </w:r>
      <w:r w:rsidRPr="00134CF2">
        <w:rPr>
          <w:sz w:val="28"/>
          <w:szCs w:val="28"/>
        </w:rPr>
        <w:instrText xml:space="preserve"> SYMBOL 183 \f "Symbol" \s 10 \h </w:instrText>
      </w:r>
      <w:r w:rsidRPr="00134CF2">
        <w:rPr>
          <w:sz w:val="28"/>
          <w:szCs w:val="28"/>
        </w:rPr>
        <w:fldChar w:fldCharType="end"/>
      </w:r>
      <w:r w:rsidRPr="00134CF2">
        <w:rPr>
          <w:sz w:val="28"/>
          <w:szCs w:val="28"/>
        </w:rPr>
        <w:t xml:space="preserve">  учет мнения Профкома;</w:t>
      </w:r>
    </w:p>
    <w:p w:rsidR="00134CF2" w:rsidRPr="00134CF2" w:rsidRDefault="00134CF2" w:rsidP="00134CF2">
      <w:pPr>
        <w:pStyle w:val="3"/>
        <w:spacing w:after="0"/>
        <w:ind w:left="0"/>
        <w:jc w:val="both"/>
        <w:rPr>
          <w:sz w:val="28"/>
          <w:szCs w:val="28"/>
        </w:rPr>
      </w:pPr>
      <w:r w:rsidRPr="00134CF2">
        <w:rPr>
          <w:sz w:val="28"/>
          <w:szCs w:val="28"/>
        </w:rPr>
        <w:fldChar w:fldCharType="begin"/>
      </w:r>
      <w:r w:rsidRPr="00134CF2">
        <w:rPr>
          <w:sz w:val="28"/>
          <w:szCs w:val="28"/>
        </w:rPr>
        <w:instrText xml:space="preserve"> SYMBOL 183 \f "Symbol" \s 10 \h </w:instrText>
      </w:r>
      <w:r w:rsidRPr="00134CF2">
        <w:rPr>
          <w:sz w:val="28"/>
          <w:szCs w:val="28"/>
        </w:rPr>
        <w:fldChar w:fldCharType="end"/>
      </w:r>
      <w:r w:rsidRPr="00134CF2">
        <w:rPr>
          <w:sz w:val="28"/>
          <w:szCs w:val="28"/>
        </w:rPr>
        <w:t xml:space="preserve"> консультации с работодателем по вопросам принятия локальных нормативных актов;</w:t>
      </w:r>
    </w:p>
    <w:p w:rsidR="00134CF2" w:rsidRPr="00134CF2" w:rsidRDefault="00134CF2" w:rsidP="00134CF2">
      <w:pPr>
        <w:pStyle w:val="3"/>
        <w:spacing w:after="0"/>
        <w:ind w:left="0"/>
        <w:jc w:val="both"/>
        <w:rPr>
          <w:sz w:val="28"/>
          <w:szCs w:val="28"/>
        </w:rPr>
      </w:pPr>
      <w:r w:rsidRPr="00134CF2">
        <w:rPr>
          <w:sz w:val="28"/>
          <w:szCs w:val="28"/>
        </w:rPr>
        <w:fldChar w:fldCharType="begin"/>
      </w:r>
      <w:r w:rsidRPr="00134CF2">
        <w:rPr>
          <w:sz w:val="28"/>
          <w:szCs w:val="28"/>
        </w:rPr>
        <w:instrText xml:space="preserve"> SYMBOL 183 \f "Symbol" \s 10 \h </w:instrText>
      </w:r>
      <w:r w:rsidRPr="00134CF2">
        <w:rPr>
          <w:sz w:val="28"/>
          <w:szCs w:val="28"/>
        </w:rPr>
        <w:fldChar w:fldCharType="end"/>
      </w:r>
      <w:r w:rsidRPr="00134CF2">
        <w:rPr>
          <w:sz w:val="28"/>
          <w:szCs w:val="28"/>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ч. 2 ст.53 ТК РФ и по иным вопросам, предусмотренным в настоящем </w:t>
      </w:r>
      <w:r>
        <w:rPr>
          <w:sz w:val="28"/>
          <w:szCs w:val="28"/>
        </w:rPr>
        <w:t>коллективном договоре</w:t>
      </w:r>
      <w:r w:rsidRPr="00134CF2">
        <w:rPr>
          <w:sz w:val="28"/>
          <w:szCs w:val="28"/>
        </w:rPr>
        <w:t xml:space="preserve">; </w:t>
      </w:r>
    </w:p>
    <w:p w:rsidR="00134CF2" w:rsidRPr="00134CF2" w:rsidRDefault="00134CF2" w:rsidP="00134CF2">
      <w:pPr>
        <w:pStyle w:val="3"/>
        <w:spacing w:after="0"/>
        <w:ind w:left="0"/>
        <w:jc w:val="both"/>
        <w:rPr>
          <w:sz w:val="28"/>
          <w:szCs w:val="28"/>
        </w:rPr>
      </w:pPr>
      <w:r w:rsidRPr="00134CF2">
        <w:rPr>
          <w:sz w:val="28"/>
          <w:szCs w:val="28"/>
        </w:rPr>
        <w:fldChar w:fldCharType="begin"/>
      </w:r>
      <w:r w:rsidRPr="00134CF2">
        <w:rPr>
          <w:sz w:val="28"/>
          <w:szCs w:val="28"/>
        </w:rPr>
        <w:instrText xml:space="preserve"> SYMBOL 183 \f "Symbol" \s 10 \h </w:instrText>
      </w:r>
      <w:r w:rsidRPr="00134CF2">
        <w:rPr>
          <w:sz w:val="28"/>
          <w:szCs w:val="28"/>
        </w:rPr>
        <w:fldChar w:fldCharType="end"/>
      </w:r>
      <w:r w:rsidRPr="00134CF2">
        <w:rPr>
          <w:sz w:val="28"/>
          <w:szCs w:val="28"/>
        </w:rPr>
        <w:t xml:space="preserve"> обсуждение с работодателем вопросов о работе учреждения, внесении предложений по ее совершенствованию; </w:t>
      </w:r>
    </w:p>
    <w:p w:rsidR="00134CF2" w:rsidRPr="00134CF2" w:rsidRDefault="00134CF2" w:rsidP="00134CF2">
      <w:pPr>
        <w:pStyle w:val="3"/>
        <w:spacing w:after="0"/>
        <w:ind w:left="0"/>
        <w:jc w:val="both"/>
        <w:rPr>
          <w:sz w:val="28"/>
          <w:szCs w:val="28"/>
        </w:rPr>
      </w:pPr>
      <w:r w:rsidRPr="00134CF2">
        <w:rPr>
          <w:sz w:val="28"/>
          <w:szCs w:val="28"/>
        </w:rPr>
        <w:fldChar w:fldCharType="begin"/>
      </w:r>
      <w:r w:rsidRPr="00134CF2">
        <w:rPr>
          <w:sz w:val="28"/>
          <w:szCs w:val="28"/>
        </w:rPr>
        <w:instrText xml:space="preserve"> SYMBOL 183 \f "Symbol" \s 10 \h </w:instrText>
      </w:r>
      <w:r w:rsidRPr="00134CF2">
        <w:rPr>
          <w:sz w:val="28"/>
          <w:szCs w:val="28"/>
        </w:rPr>
        <w:fldChar w:fldCharType="end"/>
      </w:r>
      <w:r w:rsidRPr="00134CF2">
        <w:rPr>
          <w:sz w:val="28"/>
          <w:szCs w:val="28"/>
        </w:rPr>
        <w:t xml:space="preserve"> участие в разработке и принятии коллективного договора.</w:t>
      </w:r>
    </w:p>
    <w:p w:rsidR="00134CF2" w:rsidRPr="00134CF2" w:rsidRDefault="00134CF2" w:rsidP="000F379D">
      <w:pPr>
        <w:jc w:val="both"/>
        <w:rPr>
          <w:rFonts w:ascii="Times New Roman" w:hAnsi="Times New Roman" w:cs="Times New Roman"/>
          <w:sz w:val="28"/>
          <w:szCs w:val="28"/>
        </w:rPr>
      </w:pPr>
      <w:r>
        <w:rPr>
          <w:rFonts w:ascii="Times New Roman" w:hAnsi="Times New Roman" w:cs="Times New Roman"/>
          <w:sz w:val="28"/>
          <w:szCs w:val="28"/>
        </w:rPr>
        <w:t xml:space="preserve">      </w:t>
      </w:r>
      <w:r w:rsidR="00B36C99" w:rsidRPr="00134CF2">
        <w:rPr>
          <w:rFonts w:ascii="Times New Roman" w:hAnsi="Times New Roman" w:cs="Times New Roman"/>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134CF2" w:rsidRPr="00134CF2" w:rsidRDefault="00134CF2" w:rsidP="00134CF2">
      <w:pPr>
        <w:pStyle w:val="ab"/>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90136">
        <w:rPr>
          <w:rFonts w:ascii="Times New Roman" w:hAnsi="Times New Roman" w:cs="Times New Roman"/>
          <w:bCs/>
          <w:sz w:val="28"/>
          <w:szCs w:val="28"/>
        </w:rPr>
        <w:t>1.3.</w:t>
      </w:r>
      <w:r>
        <w:rPr>
          <w:rFonts w:ascii="Times New Roman" w:hAnsi="Times New Roman" w:cs="Times New Roman"/>
          <w:bCs/>
          <w:sz w:val="28"/>
          <w:szCs w:val="28"/>
        </w:rPr>
        <w:t xml:space="preserve">   </w:t>
      </w:r>
      <w:r w:rsidRPr="00134CF2">
        <w:rPr>
          <w:rFonts w:ascii="Times New Roman" w:hAnsi="Times New Roman" w:cs="Times New Roman"/>
          <w:bCs/>
          <w:sz w:val="28"/>
          <w:szCs w:val="28"/>
        </w:rPr>
        <w:t>Перечень локальных нормативных актов, при принятии которых работодатель принимает по согласованию с  Профкомом:</w:t>
      </w:r>
    </w:p>
    <w:p w:rsidR="00134CF2" w:rsidRPr="00134CF2" w:rsidRDefault="00134CF2" w:rsidP="00134CF2">
      <w:pPr>
        <w:pStyle w:val="ab"/>
        <w:spacing w:after="0" w:line="240" w:lineRule="auto"/>
        <w:jc w:val="both"/>
        <w:rPr>
          <w:rFonts w:ascii="Times New Roman" w:hAnsi="Times New Roman" w:cs="Times New Roman"/>
          <w:bCs/>
          <w:sz w:val="28"/>
          <w:szCs w:val="28"/>
        </w:rPr>
      </w:pPr>
      <w:r w:rsidRPr="00134CF2">
        <w:rPr>
          <w:rFonts w:ascii="Times New Roman" w:hAnsi="Times New Roman" w:cs="Times New Roman"/>
          <w:bCs/>
          <w:sz w:val="28"/>
          <w:szCs w:val="28"/>
        </w:rPr>
        <w:t>1) правила внутреннего трудового распорядка;</w:t>
      </w:r>
    </w:p>
    <w:p w:rsidR="00134CF2" w:rsidRPr="00134CF2" w:rsidRDefault="00134CF2" w:rsidP="00134CF2">
      <w:pPr>
        <w:pStyle w:val="ab"/>
        <w:spacing w:after="0" w:line="240" w:lineRule="auto"/>
        <w:jc w:val="both"/>
        <w:rPr>
          <w:rFonts w:ascii="Times New Roman" w:hAnsi="Times New Roman" w:cs="Times New Roman"/>
          <w:bCs/>
          <w:sz w:val="28"/>
          <w:szCs w:val="28"/>
        </w:rPr>
      </w:pPr>
      <w:r w:rsidRPr="00134CF2">
        <w:rPr>
          <w:rFonts w:ascii="Times New Roman" w:hAnsi="Times New Roman" w:cs="Times New Roman"/>
          <w:bCs/>
          <w:sz w:val="28"/>
          <w:szCs w:val="28"/>
        </w:rPr>
        <w:t xml:space="preserve">2) положение об оплате труда работников; </w:t>
      </w:r>
    </w:p>
    <w:p w:rsidR="00134CF2" w:rsidRPr="00134CF2" w:rsidRDefault="00134CF2" w:rsidP="00134CF2">
      <w:pPr>
        <w:pStyle w:val="ab"/>
        <w:spacing w:after="0" w:line="240" w:lineRule="auto"/>
        <w:jc w:val="both"/>
        <w:rPr>
          <w:rFonts w:ascii="Times New Roman" w:hAnsi="Times New Roman" w:cs="Times New Roman"/>
          <w:bCs/>
          <w:sz w:val="28"/>
          <w:szCs w:val="28"/>
        </w:rPr>
      </w:pPr>
      <w:r w:rsidRPr="00134CF2">
        <w:rPr>
          <w:rFonts w:ascii="Times New Roman" w:hAnsi="Times New Roman" w:cs="Times New Roman"/>
          <w:bCs/>
          <w:sz w:val="28"/>
          <w:szCs w:val="28"/>
        </w:rPr>
        <w:t>3) положение о премировании работников;</w:t>
      </w:r>
    </w:p>
    <w:p w:rsidR="00134CF2" w:rsidRPr="00134CF2" w:rsidRDefault="00134CF2" w:rsidP="00134CF2">
      <w:pPr>
        <w:pStyle w:val="ab"/>
        <w:spacing w:after="0" w:line="240" w:lineRule="auto"/>
        <w:jc w:val="both"/>
        <w:rPr>
          <w:rFonts w:ascii="Times New Roman" w:hAnsi="Times New Roman" w:cs="Times New Roman"/>
          <w:bCs/>
          <w:sz w:val="28"/>
          <w:szCs w:val="28"/>
        </w:rPr>
      </w:pPr>
      <w:r w:rsidRPr="00134CF2">
        <w:rPr>
          <w:rFonts w:ascii="Times New Roman" w:hAnsi="Times New Roman" w:cs="Times New Roman"/>
          <w:bCs/>
          <w:sz w:val="28"/>
          <w:szCs w:val="28"/>
        </w:rPr>
        <w:t xml:space="preserve">4) положение о предоставлении материальной помощи; </w:t>
      </w:r>
    </w:p>
    <w:p w:rsidR="00134CF2" w:rsidRPr="00134CF2" w:rsidRDefault="00134CF2" w:rsidP="00134CF2">
      <w:pPr>
        <w:pStyle w:val="ab"/>
        <w:spacing w:after="0" w:line="240" w:lineRule="auto"/>
        <w:jc w:val="both"/>
        <w:rPr>
          <w:rFonts w:ascii="Times New Roman" w:hAnsi="Times New Roman" w:cs="Times New Roman"/>
          <w:bCs/>
          <w:sz w:val="28"/>
          <w:szCs w:val="28"/>
        </w:rPr>
      </w:pPr>
      <w:r w:rsidRPr="00134CF2">
        <w:rPr>
          <w:rFonts w:ascii="Times New Roman" w:hAnsi="Times New Roman" w:cs="Times New Roman"/>
          <w:bCs/>
          <w:sz w:val="28"/>
          <w:szCs w:val="28"/>
        </w:rPr>
        <w:t>5) соглашение по охране труда;</w:t>
      </w:r>
    </w:p>
    <w:p w:rsidR="00134CF2" w:rsidRPr="00134CF2" w:rsidRDefault="00134CF2" w:rsidP="00134CF2">
      <w:pPr>
        <w:pStyle w:val="ab"/>
        <w:spacing w:after="0" w:line="240" w:lineRule="auto"/>
        <w:jc w:val="both"/>
        <w:rPr>
          <w:rFonts w:ascii="Times New Roman" w:hAnsi="Times New Roman" w:cs="Times New Roman"/>
          <w:bCs/>
          <w:sz w:val="28"/>
          <w:szCs w:val="28"/>
        </w:rPr>
      </w:pPr>
      <w:r w:rsidRPr="00134CF2">
        <w:rPr>
          <w:rFonts w:ascii="Times New Roman" w:hAnsi="Times New Roman" w:cs="Times New Roman"/>
          <w:bCs/>
          <w:sz w:val="28"/>
          <w:szCs w:val="28"/>
        </w:rPr>
        <w:t>6)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134CF2" w:rsidRPr="00134CF2" w:rsidRDefault="00134CF2" w:rsidP="00134CF2">
      <w:pPr>
        <w:pStyle w:val="ab"/>
        <w:jc w:val="both"/>
        <w:rPr>
          <w:rFonts w:ascii="Times New Roman" w:hAnsi="Times New Roman" w:cs="Times New Roman"/>
          <w:bCs/>
          <w:sz w:val="28"/>
          <w:szCs w:val="28"/>
        </w:rPr>
      </w:pPr>
      <w:r w:rsidRPr="00134CF2">
        <w:rPr>
          <w:rFonts w:ascii="Times New Roman" w:hAnsi="Times New Roman" w:cs="Times New Roman"/>
          <w:bCs/>
          <w:sz w:val="28"/>
          <w:szCs w:val="28"/>
        </w:rPr>
        <w:t xml:space="preserve">7) перечень профессий и должностей работников, занятых на работах с вредными или опасными условиями труда, для предоставления им ежегодного дополнительного оплачиваемого отпуска; </w:t>
      </w:r>
    </w:p>
    <w:p w:rsidR="00134CF2" w:rsidRPr="00134CF2" w:rsidRDefault="00134CF2" w:rsidP="00FC2233">
      <w:pPr>
        <w:pStyle w:val="ab"/>
        <w:spacing w:after="0"/>
        <w:jc w:val="both"/>
        <w:rPr>
          <w:rFonts w:ascii="Times New Roman" w:hAnsi="Times New Roman" w:cs="Times New Roman"/>
          <w:bCs/>
          <w:sz w:val="28"/>
          <w:szCs w:val="28"/>
        </w:rPr>
      </w:pPr>
      <w:r w:rsidRPr="00134CF2">
        <w:rPr>
          <w:rFonts w:ascii="Times New Roman" w:hAnsi="Times New Roman" w:cs="Times New Roman"/>
          <w:bCs/>
          <w:sz w:val="28"/>
          <w:szCs w:val="28"/>
        </w:rPr>
        <w:t>8) перечень должностей работников с ненормированным рабочим днем для предоставления им ежегодного дополнительного оплачиваемого отпуска;</w:t>
      </w:r>
    </w:p>
    <w:p w:rsidR="00134CF2" w:rsidRPr="00134CF2" w:rsidRDefault="00134CF2" w:rsidP="00FC2233">
      <w:pPr>
        <w:pStyle w:val="ab"/>
        <w:spacing w:after="0"/>
        <w:jc w:val="both"/>
        <w:rPr>
          <w:rFonts w:ascii="Times New Roman" w:hAnsi="Times New Roman" w:cs="Times New Roman"/>
          <w:bCs/>
          <w:sz w:val="28"/>
          <w:szCs w:val="28"/>
        </w:rPr>
      </w:pPr>
      <w:r w:rsidRPr="00134CF2">
        <w:rPr>
          <w:rFonts w:ascii="Times New Roman" w:hAnsi="Times New Roman" w:cs="Times New Roman"/>
          <w:bCs/>
          <w:sz w:val="28"/>
          <w:szCs w:val="28"/>
        </w:rPr>
        <w:t>9) положение о комиссии по трудовым спорам;</w:t>
      </w:r>
    </w:p>
    <w:p w:rsidR="00134CF2" w:rsidRPr="00E33841" w:rsidRDefault="00134CF2" w:rsidP="00FC2233">
      <w:pPr>
        <w:pStyle w:val="ab"/>
        <w:spacing w:after="0"/>
        <w:jc w:val="both"/>
        <w:rPr>
          <w:rFonts w:ascii="Times New Roman" w:hAnsi="Times New Roman" w:cs="Times New Roman"/>
          <w:bCs/>
          <w:sz w:val="28"/>
          <w:szCs w:val="28"/>
        </w:rPr>
      </w:pPr>
      <w:r w:rsidRPr="00134CF2">
        <w:rPr>
          <w:rFonts w:ascii="Times New Roman" w:hAnsi="Times New Roman" w:cs="Times New Roman"/>
          <w:bCs/>
          <w:sz w:val="28"/>
          <w:szCs w:val="28"/>
        </w:rPr>
        <w:t>10) штатное расписание.</w:t>
      </w:r>
    </w:p>
    <w:p w:rsidR="00B36C99" w:rsidRPr="00134CF2" w:rsidRDefault="00B36C99" w:rsidP="000F379D">
      <w:pPr>
        <w:jc w:val="both"/>
        <w:rPr>
          <w:rFonts w:ascii="Times New Roman" w:hAnsi="Times New Roman" w:cs="Times New Roman"/>
          <w:sz w:val="28"/>
          <w:szCs w:val="28"/>
        </w:rPr>
      </w:pPr>
      <w:r w:rsidRPr="00134CF2">
        <w:rPr>
          <w:rFonts w:ascii="Times New Roman" w:hAnsi="Times New Roman" w:cs="Times New Roman"/>
          <w:sz w:val="28"/>
          <w:szCs w:val="28"/>
        </w:rPr>
        <w:lastRenderedPageBreak/>
        <w:tab/>
        <w:t xml:space="preserve">В случае реорганизации сторон коллективного договора их права и обязанности по настоящему коллективному договору переходят к их </w:t>
      </w:r>
      <w:r w:rsidR="00AB1698" w:rsidRPr="00134CF2">
        <w:rPr>
          <w:rFonts w:ascii="Times New Roman" w:hAnsi="Times New Roman" w:cs="Times New Roman"/>
          <w:sz w:val="28"/>
          <w:szCs w:val="28"/>
        </w:rPr>
        <w:t>правопреемнику</w:t>
      </w:r>
      <w:r w:rsidRPr="00134CF2">
        <w:rPr>
          <w:rFonts w:ascii="Times New Roman" w:hAnsi="Times New Roman" w:cs="Times New Roman"/>
          <w:sz w:val="28"/>
          <w:szCs w:val="28"/>
        </w:rPr>
        <w:t xml:space="preserve"> и сохраняются до заключения нового коллективного договора или внесения изменений и дополнений в настоящий коллективный договор.</w:t>
      </w:r>
    </w:p>
    <w:p w:rsidR="00B36C99" w:rsidRDefault="00B36C99" w:rsidP="000F379D">
      <w:pPr>
        <w:jc w:val="both"/>
        <w:rPr>
          <w:rFonts w:ascii="Times New Roman" w:hAnsi="Times New Roman" w:cs="Times New Roman"/>
          <w:sz w:val="28"/>
          <w:szCs w:val="28"/>
        </w:rPr>
      </w:pPr>
      <w:r w:rsidRPr="00134CF2">
        <w:rPr>
          <w:rFonts w:ascii="Times New Roman" w:hAnsi="Times New Roman" w:cs="Times New Roman"/>
          <w:sz w:val="28"/>
          <w:szCs w:val="28"/>
        </w:rPr>
        <w:tab/>
        <w:t>Данный коллективный договор устанавливает минимальные социально-экономические гарантии работникам и не ограничивает прав работодателя в расшир</w:t>
      </w:r>
      <w:r w:rsidR="00E03E6F" w:rsidRPr="00134CF2">
        <w:rPr>
          <w:rFonts w:ascii="Times New Roman" w:hAnsi="Times New Roman" w:cs="Times New Roman"/>
          <w:sz w:val="28"/>
          <w:szCs w:val="28"/>
        </w:rPr>
        <w:t>ении их при наличии собственного</w:t>
      </w:r>
      <w:r w:rsidRPr="00134CF2">
        <w:rPr>
          <w:rFonts w:ascii="Times New Roman" w:hAnsi="Times New Roman" w:cs="Times New Roman"/>
          <w:sz w:val="28"/>
          <w:szCs w:val="28"/>
        </w:rPr>
        <w:t xml:space="preserve"> ресурсного обеспечения.</w:t>
      </w:r>
    </w:p>
    <w:p w:rsidR="00FC2233" w:rsidRPr="00FC2233" w:rsidRDefault="00FC2233" w:rsidP="00FC2233">
      <w:pPr>
        <w:pStyle w:val="ab"/>
        <w:jc w:val="center"/>
        <w:rPr>
          <w:rFonts w:ascii="Times New Roman" w:hAnsi="Times New Roman" w:cs="Times New Roman"/>
          <w:b/>
          <w:bCs/>
          <w:sz w:val="28"/>
          <w:szCs w:val="28"/>
          <w:u w:val="single"/>
        </w:rPr>
      </w:pPr>
      <w:r w:rsidRPr="00FC2233">
        <w:rPr>
          <w:rFonts w:ascii="Times New Roman" w:hAnsi="Times New Roman" w:cs="Times New Roman"/>
          <w:b/>
          <w:bCs/>
          <w:sz w:val="28"/>
          <w:szCs w:val="28"/>
          <w:lang w:val="en-US"/>
        </w:rPr>
        <w:t>II</w:t>
      </w:r>
      <w:r w:rsidRPr="00FC2233">
        <w:rPr>
          <w:rFonts w:ascii="Times New Roman" w:hAnsi="Times New Roman" w:cs="Times New Roman"/>
          <w:b/>
          <w:bCs/>
          <w:sz w:val="28"/>
          <w:szCs w:val="28"/>
        </w:rPr>
        <w:t xml:space="preserve">. </w:t>
      </w:r>
      <w:r w:rsidRPr="00FC2233">
        <w:rPr>
          <w:rFonts w:ascii="Times New Roman" w:hAnsi="Times New Roman" w:cs="Times New Roman"/>
          <w:b/>
          <w:bCs/>
          <w:sz w:val="28"/>
          <w:szCs w:val="28"/>
          <w:u w:val="single"/>
        </w:rPr>
        <w:t>ПРАВА И ОБЯЗАННОСТИ СТОРОН</w:t>
      </w:r>
    </w:p>
    <w:p w:rsidR="00FC2233" w:rsidRPr="00FC2233" w:rsidRDefault="00FC2233" w:rsidP="00FC2233">
      <w:pPr>
        <w:pStyle w:val="af"/>
        <w:shd w:val="clear" w:color="auto" w:fill="FFFFFF"/>
        <w:spacing w:before="0" w:beforeAutospacing="0" w:after="0" w:afterAutospacing="0"/>
        <w:jc w:val="both"/>
        <w:rPr>
          <w:sz w:val="28"/>
          <w:szCs w:val="28"/>
        </w:rPr>
      </w:pPr>
      <w:r w:rsidRPr="007678D8">
        <w:rPr>
          <w:b/>
          <w:sz w:val="28"/>
          <w:szCs w:val="28"/>
        </w:rPr>
        <w:t>2.1</w:t>
      </w:r>
      <w:r w:rsidRPr="00FC2233">
        <w:rPr>
          <w:sz w:val="28"/>
          <w:szCs w:val="28"/>
        </w:rPr>
        <w:t>. Стороны договорились осуществлять согласованную политику, направленную на повышение эффективности и качества образовательных услуг, прогрессивных форм организации оплаты труда, культуры образовательного процесса и взаимоотношений, участие на равноправной основе в постоянно действующих органах социального партнерства.</w:t>
      </w:r>
    </w:p>
    <w:p w:rsidR="00FC2233" w:rsidRPr="00FC2233" w:rsidRDefault="00FC2233" w:rsidP="00FC2233">
      <w:pPr>
        <w:pStyle w:val="af"/>
        <w:shd w:val="clear" w:color="auto" w:fill="FFFFFF"/>
        <w:spacing w:before="0" w:beforeAutospacing="0" w:after="0" w:afterAutospacing="0"/>
        <w:jc w:val="both"/>
        <w:rPr>
          <w:b/>
          <w:sz w:val="28"/>
          <w:szCs w:val="28"/>
        </w:rPr>
      </w:pPr>
      <w:r w:rsidRPr="00FC2233">
        <w:rPr>
          <w:rStyle w:val="af0"/>
          <w:sz w:val="28"/>
          <w:szCs w:val="28"/>
        </w:rPr>
        <w:t>2.2. Работники обязуются:</w:t>
      </w:r>
    </w:p>
    <w:p w:rsidR="00FC2233" w:rsidRPr="00FC2233" w:rsidRDefault="00FC2233" w:rsidP="00FC2233">
      <w:pPr>
        <w:pStyle w:val="af"/>
        <w:numPr>
          <w:ilvl w:val="0"/>
          <w:numId w:val="29"/>
        </w:numPr>
        <w:shd w:val="clear" w:color="auto" w:fill="FFFFFF"/>
        <w:tabs>
          <w:tab w:val="num" w:pos="-180"/>
        </w:tabs>
        <w:spacing w:before="0" w:beforeAutospacing="0" w:after="0" w:afterAutospacing="0"/>
        <w:ind w:left="0" w:firstLine="0"/>
        <w:jc w:val="both"/>
        <w:rPr>
          <w:sz w:val="28"/>
          <w:szCs w:val="28"/>
        </w:rPr>
      </w:pPr>
      <w:r w:rsidRPr="00FC2233">
        <w:rPr>
          <w:sz w:val="28"/>
          <w:szCs w:val="28"/>
        </w:rPr>
        <w:t>добросовестно исполнять свои трудовые обязанности  в соответствии с трудовым договором, соблюдать правила внутреннего трудового распорядка образовательного учреждения;</w:t>
      </w:r>
    </w:p>
    <w:p w:rsidR="00FC2233" w:rsidRPr="00FC2233" w:rsidRDefault="00FC2233" w:rsidP="00FC2233">
      <w:pPr>
        <w:pStyle w:val="af"/>
        <w:numPr>
          <w:ilvl w:val="0"/>
          <w:numId w:val="29"/>
        </w:numPr>
        <w:shd w:val="clear" w:color="auto" w:fill="FFFFFF"/>
        <w:tabs>
          <w:tab w:val="num" w:pos="-180"/>
        </w:tabs>
        <w:spacing w:before="0" w:beforeAutospacing="0" w:after="0" w:afterAutospacing="0"/>
        <w:ind w:left="0" w:firstLine="0"/>
        <w:jc w:val="both"/>
        <w:rPr>
          <w:sz w:val="28"/>
          <w:szCs w:val="28"/>
        </w:rPr>
      </w:pPr>
      <w:r w:rsidRPr="00FC2233">
        <w:rPr>
          <w:sz w:val="28"/>
          <w:szCs w:val="28"/>
        </w:rPr>
        <w:t>соблюдать трудовую дисциплину;</w:t>
      </w:r>
    </w:p>
    <w:p w:rsidR="00FC2233" w:rsidRPr="00FC2233" w:rsidRDefault="00FC2233" w:rsidP="00FC2233">
      <w:pPr>
        <w:pStyle w:val="af"/>
        <w:numPr>
          <w:ilvl w:val="0"/>
          <w:numId w:val="29"/>
        </w:numPr>
        <w:shd w:val="clear" w:color="auto" w:fill="FFFFFF"/>
        <w:tabs>
          <w:tab w:val="num" w:pos="-180"/>
        </w:tabs>
        <w:spacing w:before="0" w:beforeAutospacing="0" w:after="0" w:afterAutospacing="0"/>
        <w:ind w:left="0" w:firstLine="0"/>
        <w:jc w:val="both"/>
        <w:rPr>
          <w:sz w:val="28"/>
          <w:szCs w:val="28"/>
        </w:rPr>
      </w:pPr>
      <w:r w:rsidRPr="00FC2233">
        <w:rPr>
          <w:sz w:val="28"/>
          <w:szCs w:val="28"/>
        </w:rPr>
        <w:t>соблюдать  инструкцию по охране жизни и здоровья детей;</w:t>
      </w:r>
    </w:p>
    <w:p w:rsidR="00FC2233" w:rsidRPr="00FC2233" w:rsidRDefault="00FC2233" w:rsidP="00FC2233">
      <w:pPr>
        <w:pStyle w:val="af"/>
        <w:numPr>
          <w:ilvl w:val="0"/>
          <w:numId w:val="29"/>
        </w:numPr>
        <w:shd w:val="clear" w:color="auto" w:fill="FFFFFF"/>
        <w:tabs>
          <w:tab w:val="num" w:pos="-180"/>
        </w:tabs>
        <w:spacing w:before="0" w:beforeAutospacing="0" w:after="0" w:afterAutospacing="0"/>
        <w:ind w:left="0" w:firstLine="0"/>
        <w:jc w:val="both"/>
        <w:rPr>
          <w:sz w:val="28"/>
          <w:szCs w:val="28"/>
        </w:rPr>
      </w:pPr>
      <w:r w:rsidRPr="00FC2233">
        <w:rPr>
          <w:sz w:val="28"/>
          <w:szCs w:val="28"/>
        </w:rPr>
        <w:t>соблюдать требования по охране труда и обеспечение безопасности труда;</w:t>
      </w:r>
    </w:p>
    <w:p w:rsidR="00FC2233" w:rsidRPr="00FC2233" w:rsidRDefault="00FC2233" w:rsidP="00FC2233">
      <w:pPr>
        <w:pStyle w:val="af"/>
        <w:numPr>
          <w:ilvl w:val="0"/>
          <w:numId w:val="29"/>
        </w:numPr>
        <w:shd w:val="clear" w:color="auto" w:fill="FFFFFF"/>
        <w:tabs>
          <w:tab w:val="num" w:pos="-180"/>
        </w:tabs>
        <w:spacing w:before="0" w:beforeAutospacing="0" w:after="0" w:afterAutospacing="0"/>
        <w:ind w:left="0" w:firstLine="0"/>
        <w:jc w:val="both"/>
        <w:rPr>
          <w:sz w:val="28"/>
          <w:szCs w:val="28"/>
        </w:rPr>
      </w:pPr>
      <w:r w:rsidRPr="00FC2233">
        <w:rPr>
          <w:sz w:val="28"/>
          <w:szCs w:val="28"/>
        </w:rPr>
        <w:t>бережно относиться к имуществу образовательного учреждения;</w:t>
      </w:r>
    </w:p>
    <w:p w:rsidR="00FC2233" w:rsidRPr="00FC2233" w:rsidRDefault="00FC2233" w:rsidP="00FC2233">
      <w:pPr>
        <w:pStyle w:val="af"/>
        <w:numPr>
          <w:ilvl w:val="0"/>
          <w:numId w:val="29"/>
        </w:numPr>
        <w:shd w:val="clear" w:color="auto" w:fill="FFFFFF"/>
        <w:tabs>
          <w:tab w:val="num" w:pos="-180"/>
        </w:tabs>
        <w:spacing w:before="0" w:beforeAutospacing="0" w:after="0" w:afterAutospacing="0"/>
        <w:ind w:left="0" w:firstLine="0"/>
        <w:jc w:val="both"/>
        <w:rPr>
          <w:sz w:val="28"/>
          <w:szCs w:val="28"/>
        </w:rPr>
      </w:pPr>
      <w:r w:rsidRPr="00FC2233">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образовательного учреждения.</w:t>
      </w:r>
    </w:p>
    <w:p w:rsidR="00FC2233" w:rsidRPr="00FC2233" w:rsidRDefault="00FC2233" w:rsidP="00FC2233">
      <w:pPr>
        <w:pStyle w:val="af"/>
        <w:shd w:val="clear" w:color="auto" w:fill="FFFFFF"/>
        <w:spacing w:before="0" w:beforeAutospacing="0" w:after="0" w:afterAutospacing="0"/>
        <w:jc w:val="both"/>
        <w:rPr>
          <w:b/>
          <w:sz w:val="28"/>
          <w:szCs w:val="28"/>
        </w:rPr>
      </w:pPr>
      <w:r w:rsidRPr="00FC2233">
        <w:rPr>
          <w:rStyle w:val="af0"/>
          <w:sz w:val="28"/>
          <w:szCs w:val="28"/>
        </w:rPr>
        <w:t>2.3. Работодатель обязуется:</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соблюдать законодательство, условия КД, соглашений и трудовых договоров;</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обеспечивать работников образовательного учреждения необходимыми материально-техническими ресурсами и финансовыми средствами для выполнения образовательных программ;</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обеспечивать безопасность труда, осуществлять мероприятия, направленные на улучшение условий труда;</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обеспечивать работников средствами (оборудованием, инструментами, технической документацией и иными средствами), необходимыми для исполнения ими трудовых обязанностей;</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проводить профессиональную подготовку, переподготовку, повышение квалификации работников, в том числе за счет средств работодателя;</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 xml:space="preserve">выплачивать в полном размере причитающуюся работникам заработную плату в сроки, установленные настоящим КД, правилами внутреннего трудового распорядка, трудовыми договорами; </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вести коллективные переговоры в порядке, установленном ТК РФ;</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lastRenderedPageBreak/>
        <w:t>принимать решения об изменении типа образовательного учреждения, включая принятие изменений в устав образовательного учреждения в связи с изменением типа учреждения, на общем собрании трудового коллектива;</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осуществлять с учетом мнения Профкома мероприятия по внесению изменений и дополнений в устав в связи с изменением типа образовательного учреждения;</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предоставлять Профкому полную и достоверную информацию, необходимую для заключения КД и контроля за его исполнением;</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своевременно выполнять предписания государственных надзорных и контрольных органов;</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учитывать мнение Профкома по проектам текущих и перспективных планов и программ развития образовательного учреждения;</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создавать условия, обеспечивающие участие работников в управлении образовательным учреждением;</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обеспечивать бытовые нужды работников, связанные с исполнением ими трудовых обязанностей;</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осуществлять обязательное страхование работников;</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законодательством РФ;</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оказывать материальную помощь работникам, а также Профкому для проведения культурно-массовых, спортивных и оздоровительных мероприятий при наличии  финансирования;</w:t>
      </w:r>
    </w:p>
    <w:p w:rsidR="00FC2233" w:rsidRPr="00FC2233" w:rsidRDefault="00FC2233" w:rsidP="00FC2233">
      <w:pPr>
        <w:pStyle w:val="af"/>
        <w:numPr>
          <w:ilvl w:val="0"/>
          <w:numId w:val="30"/>
        </w:numPr>
        <w:shd w:val="clear" w:color="auto" w:fill="FFFFFF"/>
        <w:tabs>
          <w:tab w:val="num" w:pos="-360"/>
        </w:tabs>
        <w:spacing w:before="0" w:beforeAutospacing="0" w:after="0" w:afterAutospacing="0"/>
        <w:ind w:left="0" w:firstLine="0"/>
        <w:jc w:val="both"/>
        <w:rPr>
          <w:sz w:val="28"/>
          <w:szCs w:val="28"/>
        </w:rPr>
      </w:pPr>
      <w:r w:rsidRPr="00FC2233">
        <w:rPr>
          <w:sz w:val="28"/>
          <w:szCs w:val="28"/>
        </w:rPr>
        <w:t>ежемесячно и бесплатно перечислять на счет Профсоюза членские профсоюзные взносы из заработной платы работников при наличии  их письменных заявлений.</w:t>
      </w:r>
    </w:p>
    <w:p w:rsidR="00FC2233" w:rsidRPr="00FC2233" w:rsidRDefault="00FC2233" w:rsidP="00FC2233">
      <w:pPr>
        <w:pStyle w:val="af"/>
        <w:shd w:val="clear" w:color="auto" w:fill="FFFFFF"/>
        <w:spacing w:before="0" w:beforeAutospacing="0" w:after="0" w:afterAutospacing="0"/>
        <w:jc w:val="both"/>
        <w:rPr>
          <w:bCs/>
          <w:sz w:val="28"/>
          <w:szCs w:val="28"/>
        </w:rPr>
      </w:pPr>
      <w:r w:rsidRPr="00FC2233">
        <w:rPr>
          <w:rStyle w:val="af0"/>
          <w:sz w:val="28"/>
          <w:szCs w:val="28"/>
        </w:rPr>
        <w:t>2.4. Профком обязуется:</w:t>
      </w:r>
    </w:p>
    <w:p w:rsidR="00FC2233" w:rsidRPr="00FC2233" w:rsidRDefault="00FC2233" w:rsidP="00FC2233">
      <w:pPr>
        <w:pStyle w:val="af"/>
        <w:numPr>
          <w:ilvl w:val="0"/>
          <w:numId w:val="31"/>
        </w:numPr>
        <w:shd w:val="clear" w:color="auto" w:fill="FFFFFF"/>
        <w:tabs>
          <w:tab w:val="clear" w:pos="824"/>
          <w:tab w:val="num" w:pos="-360"/>
          <w:tab w:val="num" w:pos="284"/>
        </w:tabs>
        <w:spacing w:before="0" w:beforeAutospacing="0" w:after="0" w:afterAutospacing="0"/>
        <w:ind w:left="0" w:firstLine="0"/>
        <w:jc w:val="both"/>
        <w:rPr>
          <w:sz w:val="28"/>
          <w:szCs w:val="28"/>
        </w:rPr>
      </w:pPr>
      <w:r w:rsidRPr="00FC2233">
        <w:rPr>
          <w:sz w:val="28"/>
          <w:szCs w:val="28"/>
        </w:rPr>
        <w:t>обеспечивать представительство и защиту социально-трудовых прав и законных интересов членов Профсоюза;</w:t>
      </w:r>
    </w:p>
    <w:p w:rsidR="00FC2233" w:rsidRPr="00FC2233" w:rsidRDefault="00FC2233" w:rsidP="00FC2233">
      <w:pPr>
        <w:pStyle w:val="af"/>
        <w:numPr>
          <w:ilvl w:val="0"/>
          <w:numId w:val="31"/>
        </w:numPr>
        <w:shd w:val="clear" w:color="auto" w:fill="FFFFFF"/>
        <w:tabs>
          <w:tab w:val="clear" w:pos="824"/>
          <w:tab w:val="num" w:pos="-360"/>
          <w:tab w:val="num" w:pos="284"/>
        </w:tabs>
        <w:spacing w:before="0" w:beforeAutospacing="0" w:after="0" w:afterAutospacing="0"/>
        <w:ind w:left="0" w:firstLine="0"/>
        <w:jc w:val="both"/>
        <w:rPr>
          <w:sz w:val="28"/>
          <w:szCs w:val="28"/>
        </w:rPr>
      </w:pPr>
      <w:r w:rsidRPr="00FC2233">
        <w:rPr>
          <w:sz w:val="28"/>
          <w:szCs w:val="28"/>
        </w:rPr>
        <w:t>оказывать членам Профсоюза помощь в вопросах применения трудового законодательства, разрешения трудовых споров;</w:t>
      </w:r>
    </w:p>
    <w:p w:rsidR="00FC2233" w:rsidRPr="00FC2233" w:rsidRDefault="00FC2233" w:rsidP="00FC2233">
      <w:pPr>
        <w:pStyle w:val="af"/>
        <w:numPr>
          <w:ilvl w:val="0"/>
          <w:numId w:val="31"/>
        </w:numPr>
        <w:shd w:val="clear" w:color="auto" w:fill="FFFFFF"/>
        <w:tabs>
          <w:tab w:val="clear" w:pos="824"/>
          <w:tab w:val="num" w:pos="-360"/>
          <w:tab w:val="num" w:pos="284"/>
        </w:tabs>
        <w:spacing w:before="0" w:beforeAutospacing="0" w:after="0" w:afterAutospacing="0"/>
        <w:ind w:left="0" w:firstLine="0"/>
        <w:jc w:val="both"/>
        <w:rPr>
          <w:sz w:val="28"/>
          <w:szCs w:val="28"/>
        </w:rPr>
      </w:pPr>
      <w:r w:rsidRPr="00FC2233">
        <w:rPr>
          <w:sz w:val="28"/>
          <w:szCs w:val="28"/>
        </w:rPr>
        <w:t>способствовать устойчивой деятельности образовательного учреждения, в том числе повышению эффективности труда работников;</w:t>
      </w:r>
    </w:p>
    <w:p w:rsidR="00FC2233" w:rsidRPr="00FC2233" w:rsidRDefault="00FC2233" w:rsidP="00FC2233">
      <w:pPr>
        <w:pStyle w:val="af"/>
        <w:numPr>
          <w:ilvl w:val="0"/>
          <w:numId w:val="31"/>
        </w:numPr>
        <w:shd w:val="clear" w:color="auto" w:fill="FFFFFF"/>
        <w:tabs>
          <w:tab w:val="clear" w:pos="824"/>
          <w:tab w:val="num" w:pos="-360"/>
          <w:tab w:val="num" w:pos="426"/>
        </w:tabs>
        <w:spacing w:before="0" w:beforeAutospacing="0" w:after="0" w:afterAutospacing="0"/>
        <w:ind w:left="0" w:firstLine="0"/>
        <w:jc w:val="both"/>
        <w:rPr>
          <w:sz w:val="28"/>
          <w:szCs w:val="28"/>
        </w:rPr>
      </w:pPr>
      <w:r w:rsidRPr="00FC2233">
        <w:rPr>
          <w:sz w:val="28"/>
          <w:szCs w:val="28"/>
        </w:rPr>
        <w:t>содействовать предотвращению социальной напряженности в трудовом коллективе;</w:t>
      </w:r>
    </w:p>
    <w:p w:rsidR="00FC2233" w:rsidRPr="00FC2233" w:rsidRDefault="00FC2233" w:rsidP="00FC2233">
      <w:pPr>
        <w:pStyle w:val="af"/>
        <w:numPr>
          <w:ilvl w:val="0"/>
          <w:numId w:val="31"/>
        </w:numPr>
        <w:shd w:val="clear" w:color="auto" w:fill="FFFFFF"/>
        <w:tabs>
          <w:tab w:val="clear" w:pos="824"/>
          <w:tab w:val="num" w:pos="-360"/>
          <w:tab w:val="num" w:pos="426"/>
        </w:tabs>
        <w:spacing w:before="0" w:beforeAutospacing="0" w:after="0" w:afterAutospacing="0"/>
        <w:ind w:left="0" w:firstLine="0"/>
        <w:jc w:val="both"/>
        <w:rPr>
          <w:sz w:val="28"/>
          <w:szCs w:val="28"/>
        </w:rPr>
      </w:pPr>
      <w:r w:rsidRPr="00FC2233">
        <w:rPr>
          <w:sz w:val="28"/>
          <w:szCs w:val="28"/>
        </w:rPr>
        <w:t>вносить предложения работодателю по совершенствованию перспективных планов и программ социально-экономического и кадрового развития образовательного учреждения;</w:t>
      </w:r>
    </w:p>
    <w:p w:rsidR="00FC2233" w:rsidRPr="00FC2233" w:rsidRDefault="00FC2233" w:rsidP="00FC2233">
      <w:pPr>
        <w:pStyle w:val="af"/>
        <w:numPr>
          <w:ilvl w:val="0"/>
          <w:numId w:val="31"/>
        </w:numPr>
        <w:shd w:val="clear" w:color="auto" w:fill="FFFFFF"/>
        <w:tabs>
          <w:tab w:val="clear" w:pos="824"/>
          <w:tab w:val="num" w:pos="-360"/>
          <w:tab w:val="num" w:pos="426"/>
        </w:tabs>
        <w:spacing w:before="0" w:beforeAutospacing="0" w:after="0" w:afterAutospacing="0"/>
        <w:ind w:left="0" w:firstLine="0"/>
        <w:jc w:val="both"/>
        <w:rPr>
          <w:sz w:val="28"/>
          <w:szCs w:val="28"/>
        </w:rPr>
      </w:pPr>
      <w:r w:rsidRPr="00FC2233">
        <w:rPr>
          <w:sz w:val="28"/>
          <w:szCs w:val="28"/>
        </w:rPr>
        <w:t>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rsidR="00FC2233" w:rsidRPr="00FC2233" w:rsidRDefault="00FC2233" w:rsidP="00FC2233">
      <w:pPr>
        <w:pStyle w:val="af"/>
        <w:numPr>
          <w:ilvl w:val="0"/>
          <w:numId w:val="31"/>
        </w:numPr>
        <w:shd w:val="clear" w:color="auto" w:fill="FFFFFF"/>
        <w:tabs>
          <w:tab w:val="clear" w:pos="824"/>
          <w:tab w:val="num" w:pos="-360"/>
          <w:tab w:val="num" w:pos="426"/>
        </w:tabs>
        <w:spacing w:before="0" w:beforeAutospacing="0" w:after="0" w:afterAutospacing="0"/>
        <w:ind w:left="0" w:firstLine="0"/>
        <w:jc w:val="both"/>
        <w:rPr>
          <w:sz w:val="28"/>
          <w:szCs w:val="28"/>
        </w:rPr>
      </w:pPr>
      <w:r w:rsidRPr="00FC2233">
        <w:rPr>
          <w:sz w:val="28"/>
          <w:szCs w:val="28"/>
        </w:rPr>
        <w:t xml:space="preserve">предлагать меры по социально-экономической защите работников, высвобождаемых в результате реорганизации или ликвидации образовательного учреждения, осуществлять контроль за соблюдением действующего законодательства в области занятости, вносить предложения о </w:t>
      </w:r>
      <w:r w:rsidRPr="00FC2233">
        <w:rPr>
          <w:sz w:val="28"/>
          <w:szCs w:val="28"/>
        </w:rPr>
        <w:lastRenderedPageBreak/>
        <w:t>перенесении сроков или временном прекращении мероприятий, связанных с высвобождением работников;</w:t>
      </w:r>
    </w:p>
    <w:p w:rsidR="00FC2233" w:rsidRPr="00FC2233" w:rsidRDefault="00FC2233" w:rsidP="004753B1">
      <w:pPr>
        <w:pStyle w:val="af"/>
        <w:numPr>
          <w:ilvl w:val="0"/>
          <w:numId w:val="31"/>
        </w:numPr>
        <w:shd w:val="clear" w:color="auto" w:fill="FFFFFF"/>
        <w:tabs>
          <w:tab w:val="clear" w:pos="824"/>
          <w:tab w:val="num" w:pos="-360"/>
          <w:tab w:val="num" w:pos="426"/>
        </w:tabs>
        <w:spacing w:before="0" w:beforeAutospacing="0" w:after="0" w:afterAutospacing="0"/>
        <w:ind w:left="0" w:firstLine="0"/>
        <w:jc w:val="both"/>
        <w:rPr>
          <w:sz w:val="28"/>
          <w:szCs w:val="28"/>
        </w:rPr>
      </w:pPr>
      <w:r w:rsidRPr="00FC2233">
        <w:rPr>
          <w:sz w:val="28"/>
          <w:szCs w:val="28"/>
        </w:rPr>
        <w:t>осуществлять контроль за соблюдением работодателем трудового законодательства по вопросам заключения трудовых договоров, рабочего времени и времени отдыха, оплаты труда, гарантий, компенсаций, льгот и преимуществ, а также по другим трудовым и социально-экономическим вопросам и требовать устранения выявленных нарушений;</w:t>
      </w:r>
    </w:p>
    <w:p w:rsidR="00FC2233" w:rsidRPr="00FC2233" w:rsidRDefault="00FC2233" w:rsidP="004753B1">
      <w:pPr>
        <w:pStyle w:val="af"/>
        <w:numPr>
          <w:ilvl w:val="0"/>
          <w:numId w:val="31"/>
        </w:numPr>
        <w:shd w:val="clear" w:color="auto" w:fill="FFFFFF"/>
        <w:tabs>
          <w:tab w:val="clear" w:pos="824"/>
          <w:tab w:val="num" w:pos="-360"/>
          <w:tab w:val="num" w:pos="426"/>
        </w:tabs>
        <w:spacing w:before="0" w:beforeAutospacing="0" w:after="0" w:afterAutospacing="0"/>
        <w:ind w:left="0" w:firstLine="0"/>
        <w:jc w:val="both"/>
        <w:rPr>
          <w:sz w:val="28"/>
          <w:szCs w:val="28"/>
        </w:rPr>
      </w:pPr>
      <w:r w:rsidRPr="00FC2233">
        <w:rPr>
          <w:sz w:val="28"/>
          <w:szCs w:val="28"/>
        </w:rPr>
        <w:t>осуществлять через уполномоченных лиц по охране труда контроль за соблюдением правил охраны труда, пожарной безопасности и защиты окружающей среды;</w:t>
      </w:r>
    </w:p>
    <w:p w:rsidR="00FC2233" w:rsidRPr="00FC2233" w:rsidRDefault="00FC2233" w:rsidP="004753B1">
      <w:pPr>
        <w:pStyle w:val="af"/>
        <w:numPr>
          <w:ilvl w:val="0"/>
          <w:numId w:val="31"/>
        </w:numPr>
        <w:shd w:val="clear" w:color="auto" w:fill="FFFFFF"/>
        <w:tabs>
          <w:tab w:val="clear" w:pos="824"/>
          <w:tab w:val="num" w:pos="-360"/>
          <w:tab w:val="num" w:pos="426"/>
        </w:tabs>
        <w:spacing w:before="0" w:beforeAutospacing="0" w:after="0" w:afterAutospacing="0"/>
        <w:ind w:left="0" w:firstLine="0"/>
        <w:jc w:val="both"/>
        <w:rPr>
          <w:sz w:val="28"/>
          <w:szCs w:val="28"/>
        </w:rPr>
      </w:pPr>
      <w:r w:rsidRPr="00FC2233">
        <w:rPr>
          <w:sz w:val="28"/>
          <w:szCs w:val="28"/>
        </w:rPr>
        <w:t xml:space="preserve">проводить культурно-массовые, спортивные и оздоровительные мероприятия среди работников </w:t>
      </w:r>
      <w:r w:rsidR="004753B1" w:rsidRPr="00FC2233">
        <w:rPr>
          <w:sz w:val="28"/>
          <w:szCs w:val="28"/>
        </w:rPr>
        <w:t>и членов</w:t>
      </w:r>
      <w:r w:rsidRPr="00FC2233">
        <w:rPr>
          <w:sz w:val="28"/>
          <w:szCs w:val="28"/>
        </w:rPr>
        <w:t xml:space="preserve"> их семей;</w:t>
      </w:r>
    </w:p>
    <w:p w:rsidR="00FC2233" w:rsidRDefault="00FC2233" w:rsidP="004753B1">
      <w:pPr>
        <w:pStyle w:val="af"/>
        <w:numPr>
          <w:ilvl w:val="0"/>
          <w:numId w:val="31"/>
        </w:numPr>
        <w:shd w:val="clear" w:color="auto" w:fill="FFFFFF"/>
        <w:tabs>
          <w:tab w:val="clear" w:pos="824"/>
          <w:tab w:val="num" w:pos="-360"/>
          <w:tab w:val="num" w:pos="426"/>
        </w:tabs>
        <w:spacing w:before="0" w:beforeAutospacing="0" w:after="0" w:afterAutospacing="0"/>
        <w:ind w:left="0" w:firstLine="0"/>
        <w:jc w:val="both"/>
        <w:rPr>
          <w:sz w:val="28"/>
          <w:szCs w:val="28"/>
        </w:rPr>
      </w:pPr>
      <w:r w:rsidRPr="00FC2233">
        <w:rPr>
          <w:sz w:val="28"/>
          <w:szCs w:val="28"/>
        </w:rPr>
        <w:t>содействовать повышению уровня жизни членов Профсоюза.</w:t>
      </w:r>
    </w:p>
    <w:p w:rsidR="004753B1" w:rsidRPr="00FC2233" w:rsidRDefault="004753B1" w:rsidP="004753B1">
      <w:pPr>
        <w:pStyle w:val="af"/>
        <w:shd w:val="clear" w:color="auto" w:fill="FFFFFF"/>
        <w:tabs>
          <w:tab w:val="num" w:pos="426"/>
        </w:tabs>
        <w:spacing w:before="0" w:beforeAutospacing="0" w:after="0" w:afterAutospacing="0"/>
        <w:jc w:val="both"/>
        <w:rPr>
          <w:sz w:val="28"/>
          <w:szCs w:val="28"/>
        </w:rPr>
      </w:pPr>
    </w:p>
    <w:p w:rsidR="004753B1" w:rsidRPr="004753B1" w:rsidRDefault="004753B1" w:rsidP="004753B1">
      <w:pPr>
        <w:spacing w:line="240" w:lineRule="auto"/>
        <w:jc w:val="center"/>
        <w:rPr>
          <w:rFonts w:ascii="Times New Roman" w:hAnsi="Times New Roman" w:cs="Times New Roman"/>
          <w:b/>
          <w:sz w:val="28"/>
          <w:szCs w:val="28"/>
          <w:u w:val="single"/>
        </w:rPr>
      </w:pPr>
      <w:r w:rsidRPr="004753B1">
        <w:rPr>
          <w:rFonts w:ascii="Times New Roman" w:hAnsi="Times New Roman" w:cs="Times New Roman"/>
          <w:b/>
          <w:sz w:val="28"/>
          <w:szCs w:val="28"/>
          <w:u w:val="single"/>
        </w:rPr>
        <w:t>III. ТРУДОВЫЕ ОТНОШЕНИЯ</w:t>
      </w:r>
    </w:p>
    <w:p w:rsidR="004753B1" w:rsidRPr="004753B1" w:rsidRDefault="004753B1" w:rsidP="004753B1">
      <w:pPr>
        <w:spacing w:line="240" w:lineRule="auto"/>
        <w:jc w:val="both"/>
        <w:rPr>
          <w:rFonts w:ascii="Times New Roman" w:hAnsi="Times New Roman" w:cs="Times New Roman"/>
          <w:sz w:val="28"/>
          <w:szCs w:val="28"/>
        </w:rPr>
      </w:pPr>
      <w:r w:rsidRPr="007678D8">
        <w:rPr>
          <w:rFonts w:ascii="Times New Roman" w:hAnsi="Times New Roman" w:cs="Times New Roman"/>
          <w:b/>
          <w:sz w:val="28"/>
          <w:szCs w:val="28"/>
        </w:rPr>
        <w:t>3.1</w:t>
      </w:r>
      <w:r w:rsidRPr="004753B1">
        <w:rPr>
          <w:rFonts w:ascii="Times New Roman" w:hAnsi="Times New Roman" w:cs="Times New Roman"/>
          <w:sz w:val="28"/>
          <w:szCs w:val="28"/>
        </w:rPr>
        <w:t xml:space="preserve">.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образовательного учреждения и не могут ухудшать положение работников по сравнению с действующим законодательством РФ. </w:t>
      </w:r>
    </w:p>
    <w:p w:rsidR="004753B1" w:rsidRPr="004753B1" w:rsidRDefault="004753B1" w:rsidP="004753B1">
      <w:pPr>
        <w:spacing w:line="240" w:lineRule="auto"/>
        <w:jc w:val="both"/>
        <w:rPr>
          <w:rFonts w:ascii="Times New Roman" w:hAnsi="Times New Roman" w:cs="Times New Roman"/>
          <w:sz w:val="28"/>
          <w:szCs w:val="28"/>
        </w:rPr>
      </w:pPr>
      <w:r w:rsidRPr="007678D8">
        <w:rPr>
          <w:rFonts w:ascii="Times New Roman" w:hAnsi="Times New Roman" w:cs="Times New Roman"/>
          <w:b/>
          <w:sz w:val="28"/>
          <w:szCs w:val="28"/>
        </w:rPr>
        <w:t>3.2</w:t>
      </w:r>
      <w:r w:rsidRPr="004753B1">
        <w:rPr>
          <w:rFonts w:ascii="Times New Roman" w:hAnsi="Times New Roman" w:cs="Times New Roman"/>
          <w:sz w:val="28"/>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Трудовой договор является основанием для издания приказа о приеме на работу. Содержание приказа работодателя должно соответствовать условиям заключенного трудового договора.</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В соответствии с частью 1 ст.57 ТК РФ трудовой договор содержит полную информацию о сторонах трудового договора.</w:t>
      </w:r>
    </w:p>
    <w:p w:rsidR="004753B1" w:rsidRPr="004753B1" w:rsidRDefault="004753B1" w:rsidP="004753B1">
      <w:pPr>
        <w:spacing w:line="240" w:lineRule="auto"/>
        <w:jc w:val="both"/>
        <w:rPr>
          <w:rFonts w:ascii="Times New Roman" w:hAnsi="Times New Roman" w:cs="Times New Roman"/>
          <w:sz w:val="28"/>
          <w:szCs w:val="28"/>
        </w:rPr>
      </w:pPr>
      <w:r w:rsidRPr="007678D8">
        <w:rPr>
          <w:rFonts w:ascii="Times New Roman" w:hAnsi="Times New Roman" w:cs="Times New Roman"/>
          <w:b/>
          <w:sz w:val="28"/>
          <w:szCs w:val="28"/>
        </w:rPr>
        <w:t>3.3.</w:t>
      </w:r>
      <w:r w:rsidRPr="004753B1">
        <w:rPr>
          <w:rFonts w:ascii="Times New Roman" w:hAnsi="Times New Roman" w:cs="Times New Roman"/>
          <w:sz w:val="28"/>
          <w:szCs w:val="28"/>
        </w:rPr>
        <w:t xml:space="preserve"> Трудовой договор с работником заключается на неопределенный срок или на определенный срок (срочный трудовой договор), но не более 5 лет. Для выполнения работы, которая носит постоянный характер, заключается трудовой договор на неопределенный срок. </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Срочный трудовой договор может заключаться только в соответствии с ТК РФ.</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По соглашению сторон срочный трудовой договор может заключаться:</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 xml:space="preserve">*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w:t>
      </w:r>
      <w:r w:rsidRPr="004753B1">
        <w:rPr>
          <w:rFonts w:ascii="Times New Roman" w:hAnsi="Times New Roman" w:cs="Times New Roman"/>
          <w:sz w:val="28"/>
          <w:szCs w:val="28"/>
        </w:rPr>
        <w:lastRenderedPageBreak/>
        <w:t>и иными нормативными правовыми актами Российской Федерации, разрешена работа исключительно временного характера;</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  с лицами, обучающимися по очной форме обучения;</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  с лицами, поступающими на работу по совместительству;</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 в других случаях, предусмотренных ТК РФ или иными федеральными законами.</w:t>
      </w:r>
    </w:p>
    <w:p w:rsidR="004753B1" w:rsidRPr="004753B1" w:rsidRDefault="004753B1" w:rsidP="004753B1">
      <w:pPr>
        <w:spacing w:line="240" w:lineRule="auto"/>
        <w:jc w:val="both"/>
        <w:rPr>
          <w:rFonts w:ascii="Times New Roman" w:hAnsi="Times New Roman" w:cs="Times New Roman"/>
          <w:sz w:val="28"/>
          <w:szCs w:val="28"/>
        </w:rPr>
      </w:pPr>
      <w:r w:rsidRPr="007678D8">
        <w:rPr>
          <w:rFonts w:ascii="Times New Roman" w:hAnsi="Times New Roman" w:cs="Times New Roman"/>
          <w:b/>
          <w:sz w:val="28"/>
          <w:szCs w:val="28"/>
        </w:rPr>
        <w:t>3.4</w:t>
      </w:r>
      <w:r w:rsidRPr="004753B1">
        <w:rPr>
          <w:rFonts w:ascii="Times New Roman" w:hAnsi="Times New Roman" w:cs="Times New Roman"/>
          <w:sz w:val="28"/>
          <w:szCs w:val="28"/>
        </w:rPr>
        <w:t xml:space="preserve">. При приеме на работу может устанавливаться испытание, срок которого не может превышать - 3 месяцев, а для главного бухгалтера - 6 месяцев. </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Испытание при приеме на работу не устанавливается для:</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 беременных женщин и женщин, имеющих детей в возрасте до полутора лет;</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 лиц, не достигших возраста восемнадцати лет;</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 молодых специалистов, окончивших и имеющих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  многодетных матерей.</w:t>
      </w:r>
    </w:p>
    <w:p w:rsidR="004753B1" w:rsidRPr="004753B1" w:rsidRDefault="004753B1" w:rsidP="004753B1">
      <w:pPr>
        <w:spacing w:line="240" w:lineRule="auto"/>
        <w:jc w:val="both"/>
        <w:rPr>
          <w:rFonts w:ascii="Times New Roman" w:hAnsi="Times New Roman" w:cs="Times New Roman"/>
          <w:sz w:val="28"/>
          <w:szCs w:val="28"/>
        </w:rPr>
      </w:pPr>
      <w:r w:rsidRPr="007678D8">
        <w:rPr>
          <w:rFonts w:ascii="Times New Roman" w:hAnsi="Times New Roman" w:cs="Times New Roman"/>
          <w:b/>
          <w:sz w:val="28"/>
          <w:szCs w:val="28"/>
        </w:rPr>
        <w:t>3.5.</w:t>
      </w:r>
      <w:r w:rsidRPr="004753B1">
        <w:rPr>
          <w:rFonts w:ascii="Times New Roman" w:hAnsi="Times New Roman" w:cs="Times New Roman"/>
          <w:sz w:val="28"/>
          <w:szCs w:val="28"/>
        </w:rPr>
        <w:t xml:space="preserve"> При заключении трудового договора лицо, поступающее на работу, предъявляет работодателю:</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ab/>
        <w:t>паспорт или иной документ, удостоверяющий  личность;</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ab/>
        <w:t>страховое свидетельство государственного пенсионного страхования;</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ab/>
        <w:t>документы воинского учёта – для военнообязанных и лиц, подлежащих призыву на воинскую службу;</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ab/>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sidRPr="004753B1">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4753B1" w:rsidRPr="004753B1" w:rsidRDefault="004753B1" w:rsidP="004753B1">
      <w:pPr>
        <w:spacing w:line="240" w:lineRule="auto"/>
        <w:jc w:val="both"/>
        <w:rPr>
          <w:rFonts w:ascii="Times New Roman" w:hAnsi="Times New Roman" w:cs="Times New Roman"/>
          <w:sz w:val="28"/>
          <w:szCs w:val="28"/>
        </w:rPr>
      </w:pPr>
      <w:r w:rsidRPr="007678D8">
        <w:rPr>
          <w:rFonts w:ascii="Times New Roman" w:hAnsi="Times New Roman" w:cs="Times New Roman"/>
          <w:b/>
          <w:sz w:val="28"/>
          <w:szCs w:val="28"/>
        </w:rPr>
        <w:t>3.6</w:t>
      </w:r>
      <w:r w:rsidRPr="004753B1">
        <w:rPr>
          <w:rFonts w:ascii="Times New Roman" w:hAnsi="Times New Roman" w:cs="Times New Roman"/>
          <w:sz w:val="28"/>
          <w:szCs w:val="28"/>
        </w:rPr>
        <w:t>. Трудовой договор с работником заключается на неопределенный срок. Срочный трудовой договор заключается с работником только в случаях, предусмотренных ст. 59 ТК РФ.</w:t>
      </w:r>
    </w:p>
    <w:p w:rsidR="004753B1" w:rsidRPr="004753B1" w:rsidRDefault="004753B1" w:rsidP="004753B1">
      <w:pPr>
        <w:spacing w:line="240" w:lineRule="auto"/>
        <w:jc w:val="both"/>
        <w:rPr>
          <w:rFonts w:ascii="Times New Roman" w:hAnsi="Times New Roman" w:cs="Times New Roman"/>
          <w:sz w:val="28"/>
          <w:szCs w:val="28"/>
        </w:rPr>
      </w:pPr>
      <w:r w:rsidRPr="007678D8">
        <w:rPr>
          <w:rFonts w:ascii="Times New Roman" w:hAnsi="Times New Roman" w:cs="Times New Roman"/>
          <w:b/>
          <w:sz w:val="28"/>
          <w:szCs w:val="28"/>
        </w:rPr>
        <w:t>3.7</w:t>
      </w:r>
      <w:r w:rsidRPr="004753B1">
        <w:rPr>
          <w:rFonts w:ascii="Times New Roman" w:hAnsi="Times New Roman" w:cs="Times New Roman"/>
          <w:sz w:val="28"/>
          <w:szCs w:val="28"/>
        </w:rPr>
        <w:t>. В трудовом договоре оговариваются  условия трудового договора, предусмотренные ст. 57 ТК РФ, в том числе режим и продолжительность рабочего времени, льготы, выплаты компенсационного и стимулирующего характера. Условия трудового договора могут быть изменены только по соглашению сторон и в письменной форме (ст. 72 ТК РФ).</w:t>
      </w:r>
    </w:p>
    <w:p w:rsidR="004753B1" w:rsidRPr="004753B1" w:rsidRDefault="004753B1" w:rsidP="004753B1">
      <w:pPr>
        <w:spacing w:line="240" w:lineRule="auto"/>
        <w:jc w:val="both"/>
        <w:rPr>
          <w:rFonts w:ascii="Times New Roman" w:hAnsi="Times New Roman" w:cs="Times New Roman"/>
          <w:sz w:val="28"/>
          <w:szCs w:val="28"/>
        </w:rPr>
      </w:pPr>
      <w:r w:rsidRPr="007678D8">
        <w:rPr>
          <w:rFonts w:ascii="Times New Roman" w:hAnsi="Times New Roman" w:cs="Times New Roman"/>
          <w:b/>
          <w:sz w:val="28"/>
          <w:szCs w:val="28"/>
        </w:rPr>
        <w:t>3.8.</w:t>
      </w:r>
      <w:r w:rsidRPr="004753B1">
        <w:rPr>
          <w:rFonts w:ascii="Times New Roman" w:hAnsi="Times New Roman" w:cs="Times New Roman"/>
          <w:sz w:val="28"/>
          <w:szCs w:val="28"/>
        </w:rPr>
        <w:t xml:space="preserve"> Объем нагрузки педагогических работников устанавливается не менее одной ставки, необходимой для выработки льготного педагогического стажа. Уменьшение или увеличение учебной нагрузки в течение учебного года возможны только по взаимному согласию сторон и с учётом мнения профсоюзного комитета. </w:t>
      </w:r>
    </w:p>
    <w:p w:rsidR="004753B1" w:rsidRPr="004753B1" w:rsidRDefault="004753B1" w:rsidP="004753B1">
      <w:pPr>
        <w:spacing w:line="240" w:lineRule="auto"/>
        <w:jc w:val="both"/>
        <w:rPr>
          <w:rFonts w:ascii="Times New Roman" w:hAnsi="Times New Roman" w:cs="Times New Roman"/>
          <w:sz w:val="28"/>
          <w:szCs w:val="28"/>
        </w:rPr>
      </w:pPr>
      <w:r w:rsidRPr="004753B1">
        <w:rPr>
          <w:rFonts w:ascii="Times New Roman" w:hAnsi="Times New Roman" w:cs="Times New Roman"/>
          <w:sz w:val="28"/>
          <w:szCs w:val="28"/>
        </w:rPr>
        <w:t xml:space="preserve">Об изменении обязательных условий трудового договора работник должен быть уведомлен работодателем в письменной форме не позднее, чем за 2 месяца (ст.74, 162 ТК РФ). </w:t>
      </w:r>
    </w:p>
    <w:p w:rsidR="004753B1" w:rsidRPr="004753B1" w:rsidRDefault="004753B1" w:rsidP="004753B1">
      <w:pPr>
        <w:spacing w:line="240" w:lineRule="auto"/>
        <w:jc w:val="both"/>
        <w:rPr>
          <w:rFonts w:ascii="Times New Roman" w:hAnsi="Times New Roman" w:cs="Times New Roman"/>
          <w:sz w:val="28"/>
          <w:szCs w:val="28"/>
        </w:rPr>
      </w:pPr>
      <w:r w:rsidRPr="007678D8">
        <w:rPr>
          <w:rFonts w:ascii="Times New Roman" w:hAnsi="Times New Roman" w:cs="Times New Roman"/>
          <w:b/>
          <w:sz w:val="28"/>
          <w:szCs w:val="28"/>
        </w:rPr>
        <w:t>3.9</w:t>
      </w:r>
      <w:r w:rsidRPr="004753B1">
        <w:rPr>
          <w:rFonts w:ascii="Times New Roman" w:hAnsi="Times New Roman" w:cs="Times New Roman"/>
          <w:sz w:val="28"/>
          <w:szCs w:val="28"/>
        </w:rPr>
        <w:t>. Условия трудового договора, снижающие уровень прав и гарантий работника, установленные трудовым законодательством, Отраслевым соглашением, Соглашением, настоящим КД являются недействительными и не могут применяться.</w:t>
      </w:r>
    </w:p>
    <w:p w:rsidR="004753B1" w:rsidRPr="004753B1" w:rsidRDefault="004753B1" w:rsidP="004753B1">
      <w:pPr>
        <w:spacing w:line="240" w:lineRule="auto"/>
        <w:jc w:val="both"/>
        <w:rPr>
          <w:rFonts w:ascii="Times New Roman" w:hAnsi="Times New Roman" w:cs="Times New Roman"/>
          <w:sz w:val="28"/>
          <w:szCs w:val="28"/>
        </w:rPr>
      </w:pPr>
      <w:r w:rsidRPr="007678D8">
        <w:rPr>
          <w:rFonts w:ascii="Times New Roman" w:hAnsi="Times New Roman" w:cs="Times New Roman"/>
          <w:b/>
          <w:sz w:val="28"/>
          <w:szCs w:val="28"/>
        </w:rPr>
        <w:t>3.10.</w:t>
      </w:r>
      <w:r w:rsidRPr="004753B1">
        <w:rPr>
          <w:rFonts w:ascii="Times New Roman" w:hAnsi="Times New Roman" w:cs="Times New Roman"/>
          <w:sz w:val="28"/>
          <w:szCs w:val="28"/>
        </w:rPr>
        <w:t xml:space="preserve"> </w:t>
      </w:r>
      <w:r w:rsidR="007678D8" w:rsidRPr="004753B1">
        <w:rPr>
          <w:rFonts w:ascii="Times New Roman" w:hAnsi="Times New Roman" w:cs="Times New Roman"/>
          <w:sz w:val="28"/>
          <w:szCs w:val="28"/>
        </w:rPr>
        <w:t>Работодатель привлекает</w:t>
      </w:r>
      <w:r w:rsidRPr="004753B1">
        <w:rPr>
          <w:rFonts w:ascii="Times New Roman" w:hAnsi="Times New Roman" w:cs="Times New Roman"/>
          <w:sz w:val="28"/>
          <w:szCs w:val="28"/>
        </w:rPr>
        <w:t xml:space="preserve"> работника к выполнению работы не обусловленной трудовым договором, только с его письменного согласия.</w:t>
      </w:r>
    </w:p>
    <w:p w:rsidR="004753B1" w:rsidRPr="004753B1" w:rsidRDefault="004753B1" w:rsidP="004753B1">
      <w:pPr>
        <w:spacing w:line="240" w:lineRule="auto"/>
        <w:jc w:val="both"/>
        <w:rPr>
          <w:rFonts w:ascii="Times New Roman" w:hAnsi="Times New Roman" w:cs="Times New Roman"/>
          <w:sz w:val="28"/>
          <w:szCs w:val="28"/>
        </w:rPr>
      </w:pPr>
      <w:r w:rsidRPr="007678D8">
        <w:rPr>
          <w:rFonts w:ascii="Times New Roman" w:hAnsi="Times New Roman" w:cs="Times New Roman"/>
          <w:b/>
          <w:sz w:val="28"/>
          <w:szCs w:val="28"/>
        </w:rPr>
        <w:t>3.11.</w:t>
      </w:r>
      <w:r w:rsidRPr="004753B1">
        <w:rPr>
          <w:rFonts w:ascii="Times New Roman" w:hAnsi="Times New Roman" w:cs="Times New Roman"/>
          <w:sz w:val="28"/>
          <w:szCs w:val="28"/>
        </w:rPr>
        <w:t xml:space="preserve">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(ст.60.2 ТК РФ). </w:t>
      </w:r>
    </w:p>
    <w:p w:rsidR="00FC2233" w:rsidRDefault="004753B1" w:rsidP="004753B1">
      <w:pPr>
        <w:spacing w:line="240" w:lineRule="auto"/>
        <w:jc w:val="both"/>
        <w:rPr>
          <w:rFonts w:ascii="Times New Roman" w:hAnsi="Times New Roman" w:cs="Times New Roman"/>
          <w:sz w:val="28"/>
          <w:szCs w:val="28"/>
        </w:rPr>
      </w:pPr>
      <w:r w:rsidRPr="007678D8">
        <w:rPr>
          <w:rFonts w:ascii="Times New Roman" w:hAnsi="Times New Roman" w:cs="Times New Roman"/>
          <w:b/>
          <w:sz w:val="28"/>
          <w:szCs w:val="28"/>
        </w:rPr>
        <w:t>3.12.</w:t>
      </w:r>
      <w:r w:rsidRPr="004753B1">
        <w:rPr>
          <w:rFonts w:ascii="Times New Roman" w:hAnsi="Times New Roman" w:cs="Times New Roman"/>
          <w:sz w:val="28"/>
          <w:szCs w:val="28"/>
        </w:rPr>
        <w:t xml:space="preserve">  Прекращение трудового договора с работником может производиться только по основаниям, предусмотренным федеральным законодательством (ст. 77 ТК РФ).</w:t>
      </w:r>
    </w:p>
    <w:p w:rsidR="004753B1" w:rsidRPr="004753B1" w:rsidRDefault="004753B1" w:rsidP="004753B1">
      <w:pPr>
        <w:pStyle w:val="ab"/>
        <w:jc w:val="center"/>
        <w:rPr>
          <w:rFonts w:ascii="Times New Roman" w:hAnsi="Times New Roman" w:cs="Times New Roman"/>
          <w:b/>
          <w:bCs/>
          <w:sz w:val="28"/>
          <w:szCs w:val="28"/>
        </w:rPr>
      </w:pPr>
      <w:r w:rsidRPr="004753B1">
        <w:rPr>
          <w:rFonts w:ascii="Times New Roman" w:hAnsi="Times New Roman" w:cs="Times New Roman"/>
          <w:b/>
          <w:bCs/>
          <w:sz w:val="28"/>
          <w:szCs w:val="28"/>
          <w:lang w:val="en-US"/>
        </w:rPr>
        <w:t>IV</w:t>
      </w:r>
      <w:r w:rsidRPr="004753B1">
        <w:rPr>
          <w:rFonts w:ascii="Times New Roman" w:hAnsi="Times New Roman" w:cs="Times New Roman"/>
          <w:b/>
          <w:bCs/>
          <w:sz w:val="28"/>
          <w:szCs w:val="28"/>
        </w:rPr>
        <w:t xml:space="preserve">. </w:t>
      </w:r>
      <w:r w:rsidRPr="004753B1">
        <w:rPr>
          <w:rFonts w:ascii="Times New Roman" w:hAnsi="Times New Roman" w:cs="Times New Roman"/>
          <w:b/>
          <w:bCs/>
          <w:sz w:val="28"/>
          <w:szCs w:val="28"/>
          <w:u w:val="single"/>
        </w:rPr>
        <w:t>ОПЛАТА И НОРМИРОВАНИЕ ТРУДА</w:t>
      </w:r>
    </w:p>
    <w:p w:rsidR="004753B1" w:rsidRPr="004753B1" w:rsidRDefault="004753B1" w:rsidP="004753B1">
      <w:pPr>
        <w:pStyle w:val="a9"/>
        <w:spacing w:after="0"/>
        <w:ind w:left="0"/>
        <w:jc w:val="both"/>
        <w:rPr>
          <w:rFonts w:ascii="Times New Roman" w:hAnsi="Times New Roman" w:cs="Times New Roman"/>
          <w:color w:val="FF0000"/>
          <w:sz w:val="28"/>
          <w:szCs w:val="28"/>
        </w:rPr>
      </w:pPr>
      <w:r w:rsidRPr="007678D8">
        <w:rPr>
          <w:rFonts w:ascii="Times New Roman" w:hAnsi="Times New Roman" w:cs="Times New Roman"/>
          <w:b/>
          <w:sz w:val="28"/>
          <w:szCs w:val="28"/>
        </w:rPr>
        <w:t>4.1</w:t>
      </w:r>
      <w:r w:rsidRPr="004753B1">
        <w:rPr>
          <w:rFonts w:ascii="Times New Roman" w:hAnsi="Times New Roman" w:cs="Times New Roman"/>
          <w:sz w:val="28"/>
          <w:szCs w:val="28"/>
        </w:rPr>
        <w:t>. Ф</w:t>
      </w:r>
      <w:r w:rsidRPr="004753B1">
        <w:rPr>
          <w:rFonts w:ascii="Times New Roman" w:hAnsi="Times New Roman" w:cs="Times New Roman"/>
          <w:sz w:val="28"/>
        </w:rPr>
        <w:t>ормирование системы оплаты труда работников образовательного учреждения осуществлять с учетом:</w:t>
      </w:r>
    </w:p>
    <w:p w:rsidR="004753B1" w:rsidRPr="004753B1" w:rsidRDefault="004753B1" w:rsidP="004753B1">
      <w:pPr>
        <w:pStyle w:val="ConsPlusNormal"/>
        <w:widowControl/>
        <w:ind w:firstLine="0"/>
        <w:jc w:val="both"/>
        <w:rPr>
          <w:rFonts w:ascii="Times New Roman" w:hAnsi="Times New Roman" w:cs="Times New Roman"/>
          <w:sz w:val="28"/>
        </w:rPr>
      </w:pPr>
      <w:r w:rsidRPr="004753B1">
        <w:rPr>
          <w:rFonts w:ascii="Times New Roman" w:hAnsi="Times New Roman" w:cs="Times New Roman"/>
          <w:sz w:val="28"/>
        </w:rPr>
        <w:fldChar w:fldCharType="begin"/>
      </w:r>
      <w:r w:rsidRPr="004753B1">
        <w:rPr>
          <w:rFonts w:ascii="Times New Roman" w:hAnsi="Times New Roman" w:cs="Times New Roman"/>
          <w:sz w:val="28"/>
        </w:rPr>
        <w:instrText xml:space="preserve"> SYMBOL 183 \f "Symbol" \s 10 \h </w:instrText>
      </w:r>
      <w:r w:rsidRPr="004753B1">
        <w:rPr>
          <w:rFonts w:ascii="Times New Roman" w:hAnsi="Times New Roman" w:cs="Times New Roman"/>
          <w:sz w:val="28"/>
        </w:rPr>
        <w:fldChar w:fldCharType="end"/>
      </w:r>
      <w:r w:rsidRPr="004753B1">
        <w:rPr>
          <w:rFonts w:ascii="Times New Roman" w:hAnsi="Times New Roman" w:cs="Times New Roman"/>
          <w:sz w:val="28"/>
        </w:rPr>
        <w:t xml:space="preserve">  обеспечения зависимости заработной платы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753B1" w:rsidRPr="004753B1" w:rsidRDefault="004753B1" w:rsidP="004753B1">
      <w:pPr>
        <w:autoSpaceDE w:val="0"/>
        <w:autoSpaceDN w:val="0"/>
        <w:adjustRightInd w:val="0"/>
        <w:jc w:val="both"/>
        <w:rPr>
          <w:rFonts w:ascii="Times New Roman" w:hAnsi="Times New Roman" w:cs="Times New Roman"/>
          <w:sz w:val="28"/>
          <w:szCs w:val="28"/>
        </w:rPr>
      </w:pPr>
      <w:r w:rsidRPr="004753B1">
        <w:rPr>
          <w:rFonts w:ascii="Times New Roman" w:hAnsi="Times New Roman" w:cs="Times New Roman"/>
          <w:sz w:val="28"/>
          <w:szCs w:val="28"/>
        </w:rPr>
        <w:fldChar w:fldCharType="begin"/>
      </w:r>
      <w:r w:rsidRPr="004753B1">
        <w:rPr>
          <w:rFonts w:ascii="Times New Roman" w:hAnsi="Times New Roman" w:cs="Times New Roman"/>
          <w:sz w:val="28"/>
          <w:szCs w:val="28"/>
        </w:rPr>
        <w:instrText xml:space="preserve"> SYMBOL 183 \f "Symbol" \s 10 \h </w:instrText>
      </w:r>
      <w:r w:rsidRPr="004753B1">
        <w:rPr>
          <w:rFonts w:ascii="Times New Roman" w:hAnsi="Times New Roman" w:cs="Times New Roman"/>
          <w:sz w:val="28"/>
          <w:szCs w:val="28"/>
        </w:rPr>
        <w:fldChar w:fldCharType="end"/>
      </w:r>
      <w:r w:rsidRPr="004753B1">
        <w:rPr>
          <w:rFonts w:ascii="Times New Roman" w:hAnsi="Times New Roman" w:cs="Times New Roman"/>
          <w:sz w:val="28"/>
          <w:szCs w:val="28"/>
        </w:rPr>
        <w:t xml:space="preserve">  типовых норм труда для однородных работ, включая нормы часов педагогической работы за ставку заработной платы согласно Приказа Министерства образования и науки РФ от 24.12.2010г. № 2075 «О </w:t>
      </w:r>
      <w:r w:rsidRPr="004753B1">
        <w:rPr>
          <w:rFonts w:ascii="Times New Roman" w:hAnsi="Times New Roman" w:cs="Times New Roman"/>
          <w:sz w:val="28"/>
          <w:szCs w:val="28"/>
        </w:rPr>
        <w:lastRenderedPageBreak/>
        <w:t>продолжительности рабочего времени (норме часов педагогической работы за ставку заработной платы) педагогических работников»,  Приказа Министерства образования СК от 30.08.2013 г. № 786 «О продолжительности рабочего времени (норме часов педагогической работы за ставку заработной платы) педагогических работников государственных бюджетных, казенных и автономных образовательных учреждений Ставропольского края»;</w:t>
      </w:r>
    </w:p>
    <w:p w:rsidR="004753B1" w:rsidRPr="004753B1" w:rsidRDefault="004753B1" w:rsidP="004753B1">
      <w:pPr>
        <w:pStyle w:val="ConsPlusNormal"/>
        <w:widowControl/>
        <w:ind w:firstLine="0"/>
        <w:jc w:val="both"/>
        <w:rPr>
          <w:rFonts w:ascii="Times New Roman" w:hAnsi="Times New Roman" w:cs="Times New Roman"/>
          <w:sz w:val="28"/>
          <w:szCs w:val="28"/>
        </w:rPr>
      </w:pPr>
      <w:r w:rsidRPr="004753B1">
        <w:rPr>
          <w:rFonts w:ascii="Times New Roman" w:hAnsi="Times New Roman" w:cs="Times New Roman"/>
          <w:sz w:val="28"/>
          <w:szCs w:val="28"/>
        </w:rPr>
        <w:fldChar w:fldCharType="begin"/>
      </w:r>
      <w:r w:rsidRPr="004753B1">
        <w:rPr>
          <w:rFonts w:ascii="Times New Roman" w:hAnsi="Times New Roman" w:cs="Times New Roman"/>
          <w:sz w:val="28"/>
          <w:szCs w:val="28"/>
        </w:rPr>
        <w:instrText xml:space="preserve"> SYMBOL 183 \f "Symbol" \s 10 \h </w:instrText>
      </w:r>
      <w:r w:rsidRPr="004753B1">
        <w:rPr>
          <w:rFonts w:ascii="Times New Roman" w:hAnsi="Times New Roman" w:cs="Times New Roman"/>
          <w:sz w:val="28"/>
          <w:szCs w:val="28"/>
        </w:rPr>
        <w:fldChar w:fldCharType="end"/>
      </w:r>
      <w:r w:rsidRPr="004753B1">
        <w:rPr>
          <w:rFonts w:ascii="Times New Roman" w:hAnsi="Times New Roman" w:cs="Times New Roman"/>
          <w:sz w:val="28"/>
          <w:szCs w:val="28"/>
        </w:rPr>
        <w:t xml:space="preserve">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дискриминации - различий, исключений и предпочтений, не связанных с деловыми качествами работников;</w:t>
      </w:r>
    </w:p>
    <w:p w:rsidR="004753B1" w:rsidRPr="004753B1" w:rsidRDefault="004753B1" w:rsidP="004753B1">
      <w:pPr>
        <w:autoSpaceDE w:val="0"/>
        <w:autoSpaceDN w:val="0"/>
        <w:adjustRightInd w:val="0"/>
        <w:jc w:val="both"/>
        <w:rPr>
          <w:rFonts w:ascii="Times New Roman" w:hAnsi="Times New Roman" w:cs="Times New Roman"/>
          <w:sz w:val="28"/>
          <w:szCs w:val="28"/>
        </w:rPr>
      </w:pPr>
      <w:r w:rsidRPr="004753B1">
        <w:rPr>
          <w:rFonts w:ascii="Times New Roman" w:hAnsi="Times New Roman" w:cs="Times New Roman"/>
          <w:sz w:val="28"/>
          <w:szCs w:val="28"/>
        </w:rPr>
        <w:fldChar w:fldCharType="begin"/>
      </w:r>
      <w:r w:rsidRPr="004753B1">
        <w:rPr>
          <w:rFonts w:ascii="Times New Roman" w:hAnsi="Times New Roman" w:cs="Times New Roman"/>
          <w:sz w:val="28"/>
          <w:szCs w:val="28"/>
        </w:rPr>
        <w:instrText xml:space="preserve"> SYMBOL 183 \f "Symbol" \s 10 \h </w:instrText>
      </w:r>
      <w:r w:rsidRPr="004753B1">
        <w:rPr>
          <w:rFonts w:ascii="Times New Roman" w:hAnsi="Times New Roman" w:cs="Times New Roman"/>
          <w:sz w:val="28"/>
          <w:szCs w:val="28"/>
        </w:rPr>
        <w:fldChar w:fldCharType="end"/>
      </w:r>
      <w:r w:rsidRPr="004753B1">
        <w:rPr>
          <w:rFonts w:ascii="Times New Roman" w:hAnsi="Times New Roman" w:cs="Times New Roman"/>
          <w:sz w:val="28"/>
          <w:szCs w:val="28"/>
        </w:rPr>
        <w:t xml:space="preserve"> обеспечения повышения уровня реального содержания заработной платы работников образовательного учреждения и других гарантий по оплате труда в соответствии с законодательством РФ;</w:t>
      </w:r>
    </w:p>
    <w:p w:rsidR="004753B1" w:rsidRPr="004753B1" w:rsidRDefault="004753B1" w:rsidP="004753B1">
      <w:pPr>
        <w:autoSpaceDE w:val="0"/>
        <w:autoSpaceDN w:val="0"/>
        <w:adjustRightInd w:val="0"/>
        <w:jc w:val="both"/>
        <w:rPr>
          <w:rFonts w:ascii="Times New Roman" w:hAnsi="Times New Roman" w:cs="Times New Roman"/>
          <w:sz w:val="28"/>
          <w:szCs w:val="28"/>
        </w:rPr>
      </w:pPr>
      <w:r w:rsidRPr="004753B1">
        <w:rPr>
          <w:rFonts w:ascii="Times New Roman" w:hAnsi="Times New Roman" w:cs="Times New Roman"/>
          <w:sz w:val="28"/>
          <w:szCs w:val="28"/>
        </w:rPr>
        <w:fldChar w:fldCharType="begin"/>
      </w:r>
      <w:r w:rsidRPr="004753B1">
        <w:rPr>
          <w:rFonts w:ascii="Times New Roman" w:hAnsi="Times New Roman" w:cs="Times New Roman"/>
          <w:sz w:val="28"/>
          <w:szCs w:val="28"/>
        </w:rPr>
        <w:instrText xml:space="preserve"> SYMBOL 183 \f "Symbol" \s 10 \h </w:instrText>
      </w:r>
      <w:r w:rsidRPr="004753B1">
        <w:rPr>
          <w:rFonts w:ascii="Times New Roman" w:hAnsi="Times New Roman" w:cs="Times New Roman"/>
          <w:sz w:val="28"/>
          <w:szCs w:val="28"/>
        </w:rPr>
        <w:fldChar w:fldCharType="end"/>
      </w:r>
      <w:r w:rsidRPr="004753B1">
        <w:rPr>
          <w:rFonts w:ascii="Times New Roman" w:hAnsi="Times New Roman" w:cs="Times New Roman"/>
          <w:sz w:val="28"/>
          <w:szCs w:val="28"/>
        </w:rPr>
        <w:t xml:space="preserve"> аттестации педагогических работников образовательного учреждения в соответствии с законодательством РФ;</w:t>
      </w:r>
    </w:p>
    <w:p w:rsidR="004753B1" w:rsidRPr="004753B1" w:rsidRDefault="004753B1" w:rsidP="004753B1">
      <w:pPr>
        <w:autoSpaceDE w:val="0"/>
        <w:autoSpaceDN w:val="0"/>
        <w:adjustRightInd w:val="0"/>
        <w:jc w:val="both"/>
        <w:rPr>
          <w:rFonts w:ascii="Times New Roman" w:hAnsi="Times New Roman" w:cs="Times New Roman"/>
          <w:sz w:val="28"/>
          <w:szCs w:val="28"/>
        </w:rPr>
      </w:pPr>
      <w:r w:rsidRPr="004753B1">
        <w:rPr>
          <w:rFonts w:ascii="Times New Roman" w:hAnsi="Times New Roman" w:cs="Times New Roman"/>
          <w:sz w:val="28"/>
          <w:szCs w:val="28"/>
        </w:rPr>
        <w:fldChar w:fldCharType="begin"/>
      </w:r>
      <w:r w:rsidRPr="004753B1">
        <w:rPr>
          <w:rFonts w:ascii="Times New Roman" w:hAnsi="Times New Roman" w:cs="Times New Roman"/>
          <w:sz w:val="28"/>
          <w:szCs w:val="28"/>
        </w:rPr>
        <w:instrText xml:space="preserve"> SYMBOL 183 \f "Symbol" \s 10 \h </w:instrText>
      </w:r>
      <w:r w:rsidRPr="004753B1">
        <w:rPr>
          <w:rFonts w:ascii="Times New Roman" w:hAnsi="Times New Roman" w:cs="Times New Roman"/>
          <w:sz w:val="28"/>
          <w:szCs w:val="28"/>
        </w:rPr>
        <w:fldChar w:fldCharType="end"/>
      </w:r>
      <w:r w:rsidRPr="004753B1">
        <w:rPr>
          <w:rFonts w:ascii="Times New Roman" w:hAnsi="Times New Roman" w:cs="Times New Roman"/>
          <w:sz w:val="28"/>
          <w:szCs w:val="28"/>
        </w:rPr>
        <w:t xml:space="preserve"> с учетом мнения Профкома.</w:t>
      </w:r>
    </w:p>
    <w:p w:rsidR="004753B1" w:rsidRPr="004753B1" w:rsidRDefault="004753B1" w:rsidP="004753B1">
      <w:pPr>
        <w:suppressAutoHyphens/>
        <w:jc w:val="both"/>
        <w:rPr>
          <w:rFonts w:ascii="Times New Roman" w:hAnsi="Times New Roman" w:cs="Times New Roman"/>
          <w:sz w:val="28"/>
          <w:szCs w:val="28"/>
        </w:rPr>
      </w:pPr>
      <w:r w:rsidRPr="007678D8">
        <w:rPr>
          <w:rFonts w:ascii="Times New Roman" w:hAnsi="Times New Roman" w:cs="Times New Roman"/>
          <w:b/>
          <w:sz w:val="28"/>
          <w:szCs w:val="28"/>
        </w:rPr>
        <w:t>4.2.</w:t>
      </w:r>
      <w:r w:rsidRPr="004753B1">
        <w:rPr>
          <w:rFonts w:ascii="Times New Roman" w:hAnsi="Times New Roman" w:cs="Times New Roman"/>
          <w:sz w:val="28"/>
          <w:szCs w:val="28"/>
        </w:rPr>
        <w:t xml:space="preserve"> Фонд оплаты труда образовательного учреждения формируется учредителем на календарный год, исходя из лимитов бюджетных обязательств  краевого и муниципального бюджета и средств, поступающих от платных услуг и приносящей доход деятельности.</w:t>
      </w:r>
    </w:p>
    <w:p w:rsidR="004753B1" w:rsidRPr="004753B1" w:rsidRDefault="004753B1" w:rsidP="004753B1">
      <w:pPr>
        <w:pStyle w:val="af"/>
        <w:spacing w:before="0" w:beforeAutospacing="0" w:after="0" w:afterAutospacing="0"/>
        <w:jc w:val="both"/>
        <w:rPr>
          <w:sz w:val="28"/>
          <w:szCs w:val="28"/>
        </w:rPr>
      </w:pPr>
      <w:r w:rsidRPr="007678D8">
        <w:rPr>
          <w:b/>
          <w:sz w:val="28"/>
          <w:szCs w:val="28"/>
        </w:rPr>
        <w:t>4.3.</w:t>
      </w:r>
      <w:r w:rsidRPr="004753B1">
        <w:rPr>
          <w:sz w:val="28"/>
          <w:szCs w:val="28"/>
        </w:rPr>
        <w:t xml:space="preserve"> Оплата труда педагогических работников производится с учетом имеющейся квалификационной категории в течение срока действия квалификационной категории,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w:t>
      </w:r>
      <w:r w:rsidRPr="00790136">
        <w:rPr>
          <w:sz w:val="28"/>
          <w:szCs w:val="28"/>
          <w:highlight w:val="yellow"/>
        </w:rPr>
        <w:t xml:space="preserve">от </w:t>
      </w:r>
      <w:r w:rsidR="000043BC">
        <w:rPr>
          <w:sz w:val="28"/>
          <w:szCs w:val="28"/>
          <w:highlight w:val="yellow"/>
        </w:rPr>
        <w:t>5 августа 2014 г</w:t>
      </w:r>
      <w:r w:rsidRPr="00790136">
        <w:rPr>
          <w:sz w:val="28"/>
          <w:szCs w:val="28"/>
          <w:highlight w:val="yellow"/>
        </w:rPr>
        <w:t xml:space="preserve">ода № </w:t>
      </w:r>
      <w:r w:rsidR="000043BC">
        <w:rPr>
          <w:sz w:val="28"/>
          <w:szCs w:val="28"/>
          <w:highlight w:val="yellow"/>
          <w:u w:val="single"/>
        </w:rPr>
        <w:t>923</w:t>
      </w:r>
      <w:bookmarkStart w:id="1" w:name="_GoBack"/>
      <w:bookmarkEnd w:id="1"/>
      <w:r w:rsidRPr="00790136">
        <w:rPr>
          <w:sz w:val="28"/>
          <w:szCs w:val="28"/>
          <w:highlight w:val="yellow"/>
        </w:rPr>
        <w:t>,</w:t>
      </w:r>
      <w:r w:rsidRPr="004753B1">
        <w:rPr>
          <w:sz w:val="28"/>
          <w:szCs w:val="28"/>
        </w:rPr>
        <w:t xml:space="preserve"> при выполнении ими педагогической работы в следующих случаях: </w:t>
      </w:r>
    </w:p>
    <w:p w:rsidR="004753B1" w:rsidRPr="004753B1" w:rsidRDefault="004753B1" w:rsidP="004753B1">
      <w:pPr>
        <w:pStyle w:val="af"/>
        <w:spacing w:before="0" w:beforeAutospacing="0" w:after="0" w:afterAutospacing="0"/>
        <w:jc w:val="both"/>
        <w:rPr>
          <w:sz w:val="28"/>
          <w:szCs w:val="28"/>
        </w:rPr>
      </w:pPr>
      <w:r w:rsidRPr="004753B1">
        <w:rPr>
          <w:sz w:val="28"/>
          <w:szCs w:val="28"/>
        </w:rPr>
        <w:fldChar w:fldCharType="begin"/>
      </w:r>
      <w:r w:rsidRPr="004753B1">
        <w:rPr>
          <w:sz w:val="28"/>
          <w:szCs w:val="28"/>
        </w:rPr>
        <w:instrText xml:space="preserve"> SYMBOL 183 \f "Symbol" \s 10 \h </w:instrText>
      </w:r>
      <w:r w:rsidRPr="004753B1">
        <w:rPr>
          <w:sz w:val="28"/>
          <w:szCs w:val="28"/>
        </w:rPr>
        <w:fldChar w:fldCharType="end"/>
      </w:r>
      <w:r w:rsidRPr="004753B1">
        <w:rPr>
          <w:sz w:val="28"/>
          <w:szCs w:val="28"/>
        </w:rPr>
        <w:t xml:space="preserve"> при работе в должности, по которой установлена квалификационная категория, независимо от преподаваемого предмета (дисциплины);</w:t>
      </w:r>
    </w:p>
    <w:p w:rsidR="004753B1" w:rsidRPr="004753B1" w:rsidRDefault="004753B1" w:rsidP="004753B1">
      <w:pPr>
        <w:autoSpaceDE w:val="0"/>
        <w:autoSpaceDN w:val="0"/>
        <w:adjustRightInd w:val="0"/>
        <w:jc w:val="both"/>
        <w:rPr>
          <w:rFonts w:ascii="Times New Roman" w:hAnsi="Times New Roman" w:cs="Times New Roman"/>
          <w:sz w:val="28"/>
          <w:szCs w:val="28"/>
        </w:rPr>
      </w:pPr>
      <w:r w:rsidRPr="004753B1">
        <w:rPr>
          <w:rFonts w:ascii="Times New Roman" w:hAnsi="Times New Roman" w:cs="Times New Roman"/>
          <w:sz w:val="28"/>
          <w:szCs w:val="28"/>
        </w:rPr>
        <w:fldChar w:fldCharType="begin"/>
      </w:r>
      <w:r w:rsidRPr="004753B1">
        <w:rPr>
          <w:rFonts w:ascii="Times New Roman" w:hAnsi="Times New Roman" w:cs="Times New Roman"/>
          <w:sz w:val="28"/>
          <w:szCs w:val="28"/>
        </w:rPr>
        <w:instrText xml:space="preserve"> SYMBOL 183 \f "Symbol" \s 10 \h </w:instrText>
      </w:r>
      <w:r w:rsidRPr="004753B1">
        <w:rPr>
          <w:rFonts w:ascii="Times New Roman" w:hAnsi="Times New Roman" w:cs="Times New Roman"/>
          <w:sz w:val="28"/>
          <w:szCs w:val="28"/>
        </w:rPr>
        <w:fldChar w:fldCharType="end"/>
      </w:r>
      <w:r w:rsidRPr="004753B1">
        <w:rPr>
          <w:rFonts w:ascii="Times New Roman" w:hAnsi="Times New Roman" w:cs="Times New Roman"/>
          <w:sz w:val="28"/>
          <w:szCs w:val="28"/>
        </w:rPr>
        <w:t xml:space="preserve"> при возобновлении работы в должности, по которой установлена квалификационная категория, независимо от перерывов в работе;</w:t>
      </w:r>
    </w:p>
    <w:p w:rsidR="004753B1" w:rsidRPr="004753B1" w:rsidRDefault="004753B1" w:rsidP="004753B1">
      <w:pPr>
        <w:widowControl w:val="0"/>
        <w:shd w:val="clear" w:color="auto" w:fill="FFFFFF"/>
        <w:tabs>
          <w:tab w:val="left" w:pos="533"/>
        </w:tabs>
        <w:autoSpaceDE w:val="0"/>
        <w:autoSpaceDN w:val="0"/>
        <w:adjustRightInd w:val="0"/>
        <w:jc w:val="both"/>
        <w:rPr>
          <w:rFonts w:ascii="Times New Roman" w:hAnsi="Times New Roman" w:cs="Times New Roman"/>
          <w:sz w:val="28"/>
          <w:szCs w:val="28"/>
        </w:rPr>
      </w:pPr>
      <w:r w:rsidRPr="004753B1">
        <w:rPr>
          <w:rFonts w:ascii="Times New Roman" w:hAnsi="Times New Roman" w:cs="Times New Roman"/>
          <w:sz w:val="28"/>
          <w:szCs w:val="28"/>
        </w:rPr>
        <w:fldChar w:fldCharType="begin"/>
      </w:r>
      <w:r w:rsidRPr="004753B1">
        <w:rPr>
          <w:rFonts w:ascii="Times New Roman" w:hAnsi="Times New Roman" w:cs="Times New Roman"/>
          <w:sz w:val="28"/>
          <w:szCs w:val="28"/>
        </w:rPr>
        <w:instrText xml:space="preserve"> SYMBOL 183 \f "Symbol" \s 10 \h </w:instrText>
      </w:r>
      <w:r w:rsidRPr="004753B1">
        <w:rPr>
          <w:rFonts w:ascii="Times New Roman" w:hAnsi="Times New Roman" w:cs="Times New Roman"/>
          <w:sz w:val="28"/>
          <w:szCs w:val="28"/>
        </w:rPr>
        <w:fldChar w:fldCharType="end"/>
      </w:r>
      <w:r w:rsidRPr="004753B1">
        <w:rPr>
          <w:rFonts w:ascii="Times New Roman" w:hAnsi="Times New Roman" w:cs="Times New Roman"/>
          <w:sz w:val="28"/>
          <w:szCs w:val="28"/>
        </w:rPr>
        <w:tab/>
        <w:t>при выполнении педагогической работы на разных должностях, по которым совпадают должностные обязанности, учебные программы, профили работы (Приложение «Порядок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4753B1" w:rsidRPr="004753B1" w:rsidRDefault="004753B1" w:rsidP="004753B1">
      <w:pPr>
        <w:suppressAutoHyphens/>
        <w:jc w:val="both"/>
        <w:rPr>
          <w:rFonts w:ascii="Times New Roman" w:hAnsi="Times New Roman" w:cs="Times New Roman"/>
          <w:sz w:val="28"/>
          <w:szCs w:val="28"/>
        </w:rPr>
      </w:pPr>
      <w:r w:rsidRPr="007678D8">
        <w:rPr>
          <w:rFonts w:ascii="Times New Roman" w:hAnsi="Times New Roman" w:cs="Times New Roman"/>
          <w:b/>
          <w:sz w:val="28"/>
          <w:szCs w:val="28"/>
        </w:rPr>
        <w:lastRenderedPageBreak/>
        <w:t>4.4.</w:t>
      </w:r>
      <w:r w:rsidRPr="004753B1">
        <w:rPr>
          <w:rFonts w:ascii="Times New Roman" w:hAnsi="Times New Roman" w:cs="Times New Roman"/>
          <w:sz w:val="28"/>
          <w:szCs w:val="28"/>
        </w:rPr>
        <w:t xml:space="preserve"> В случаях, когда система оплаты труда работника образовательного учреждения предусматривает увеличение размера оклада, должностного оклада, ставки заработной платы, установления доплат, надбавок к окладу, должностному окладу, ставке заработной платы, то изменение оплаты труда осуществляется:</w:t>
      </w:r>
    </w:p>
    <w:p w:rsidR="004753B1" w:rsidRPr="004753B1" w:rsidRDefault="004753B1" w:rsidP="004753B1">
      <w:pPr>
        <w:pStyle w:val="a"/>
        <w:numPr>
          <w:ilvl w:val="0"/>
          <w:numId w:val="33"/>
        </w:numPr>
        <w:spacing w:line="240" w:lineRule="auto"/>
        <w:rPr>
          <w:sz w:val="28"/>
          <w:szCs w:val="28"/>
        </w:rPr>
      </w:pPr>
      <w:r w:rsidRPr="004753B1">
        <w:rPr>
          <w:sz w:val="28"/>
          <w:szCs w:val="28"/>
        </w:rPr>
        <w:t>при присвоении квалификационной категории – со дня вынесения решения аттестационной комиссией;</w:t>
      </w:r>
    </w:p>
    <w:p w:rsidR="004753B1" w:rsidRPr="004753B1" w:rsidRDefault="004753B1" w:rsidP="004753B1">
      <w:pPr>
        <w:pStyle w:val="a"/>
        <w:numPr>
          <w:ilvl w:val="0"/>
          <w:numId w:val="33"/>
        </w:numPr>
        <w:spacing w:line="240" w:lineRule="auto"/>
        <w:rPr>
          <w:sz w:val="28"/>
          <w:szCs w:val="28"/>
        </w:rPr>
      </w:pPr>
      <w:r w:rsidRPr="004753B1">
        <w:rPr>
          <w:sz w:val="28"/>
          <w:szCs w:val="28"/>
        </w:rPr>
        <w:t>при присвоении почетного звания, награждения ведомственными знаками отличия – со дня присвоения, награждения;</w:t>
      </w:r>
    </w:p>
    <w:p w:rsidR="004753B1" w:rsidRPr="004753B1" w:rsidRDefault="004753B1" w:rsidP="004753B1">
      <w:pPr>
        <w:pStyle w:val="a"/>
        <w:numPr>
          <w:ilvl w:val="0"/>
          <w:numId w:val="33"/>
        </w:numPr>
        <w:spacing w:line="240" w:lineRule="auto"/>
        <w:rPr>
          <w:sz w:val="28"/>
          <w:szCs w:val="28"/>
        </w:rPr>
      </w:pPr>
      <w:r w:rsidRPr="004753B1">
        <w:rPr>
          <w:sz w:val="28"/>
          <w:szCs w:val="28"/>
        </w:rPr>
        <w:t>при присуждении ученой степени кандидата наук - со дня вынесения решения Высшей аттестационной комиссией о выдаче диплома кандидата наук.</w:t>
      </w:r>
    </w:p>
    <w:p w:rsidR="004753B1" w:rsidRPr="004753B1" w:rsidRDefault="004753B1" w:rsidP="004753B1">
      <w:pPr>
        <w:numPr>
          <w:ilvl w:val="0"/>
          <w:numId w:val="33"/>
        </w:numPr>
        <w:suppressAutoHyphens/>
        <w:autoSpaceDE w:val="0"/>
        <w:autoSpaceDN w:val="0"/>
        <w:adjustRightInd w:val="0"/>
        <w:spacing w:after="0" w:line="240" w:lineRule="auto"/>
        <w:jc w:val="both"/>
        <w:rPr>
          <w:rFonts w:ascii="Times New Roman" w:hAnsi="Times New Roman" w:cs="Times New Roman"/>
          <w:strike/>
          <w:sz w:val="28"/>
          <w:szCs w:val="28"/>
        </w:rPr>
      </w:pPr>
      <w:r w:rsidRPr="004753B1">
        <w:rPr>
          <w:rFonts w:ascii="Times New Roman" w:hAnsi="Times New Roman" w:cs="Times New Roman"/>
          <w:sz w:val="28"/>
          <w:szCs w:val="28"/>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753B1" w:rsidRPr="004753B1" w:rsidRDefault="004753B1" w:rsidP="004753B1">
      <w:pPr>
        <w:pStyle w:val="af"/>
        <w:spacing w:before="0" w:beforeAutospacing="0" w:after="0" w:afterAutospacing="0"/>
        <w:contextualSpacing/>
        <w:jc w:val="both"/>
        <w:rPr>
          <w:i/>
          <w:color w:val="FF0000"/>
          <w:sz w:val="28"/>
          <w:szCs w:val="28"/>
        </w:rPr>
      </w:pPr>
      <w:r w:rsidRPr="007678D8">
        <w:rPr>
          <w:b/>
          <w:sz w:val="28"/>
          <w:szCs w:val="28"/>
        </w:rPr>
        <w:t>4.5.</w:t>
      </w:r>
      <w:r w:rsidRPr="004753B1">
        <w:rPr>
          <w:i/>
          <w:color w:val="FF0000"/>
          <w:sz w:val="28"/>
          <w:szCs w:val="28"/>
        </w:rPr>
        <w:t xml:space="preserve"> </w:t>
      </w:r>
      <w:r w:rsidRPr="004753B1">
        <w:rPr>
          <w:sz w:val="28"/>
          <w:szCs w:val="28"/>
        </w:rPr>
        <w:t>Компенсационные выплаты для работников занятых на работах с вредными условиями труда производятся в размерах, установленных по  результатам специальной оценки условий труда.</w:t>
      </w:r>
    </w:p>
    <w:p w:rsidR="004753B1" w:rsidRPr="004753B1" w:rsidRDefault="004753B1" w:rsidP="004753B1">
      <w:pPr>
        <w:pStyle w:val="af2"/>
        <w:suppressAutoHyphens/>
        <w:rPr>
          <w:rFonts w:ascii="Times New Roman" w:hAnsi="Times New Roman" w:cs="Times New Roman"/>
          <w:sz w:val="28"/>
          <w:szCs w:val="28"/>
        </w:rPr>
      </w:pPr>
      <w:r w:rsidRPr="007678D8">
        <w:rPr>
          <w:rFonts w:ascii="Times New Roman" w:hAnsi="Times New Roman" w:cs="Times New Roman"/>
          <w:b/>
          <w:sz w:val="28"/>
          <w:szCs w:val="28"/>
        </w:rPr>
        <w:t>4.6.</w:t>
      </w:r>
      <w:r w:rsidRPr="004753B1">
        <w:rPr>
          <w:rFonts w:ascii="Times New Roman" w:hAnsi="Times New Roman" w:cs="Times New Roman"/>
          <w:sz w:val="28"/>
          <w:szCs w:val="28"/>
        </w:rPr>
        <w:t xml:space="preserve"> При совмещении профессий (должностей), расширении зоны обслуживания или выполнении обязанностей временно отсутствующих работников без освобождения от своей основной  работы производятся  компенсационные выплаты к ставкам заработной платы, окладам (должностным  окладам) в соответств</w:t>
      </w:r>
      <w:r w:rsidR="007678D8">
        <w:rPr>
          <w:rFonts w:ascii="Times New Roman" w:hAnsi="Times New Roman" w:cs="Times New Roman"/>
          <w:sz w:val="28"/>
          <w:szCs w:val="28"/>
        </w:rPr>
        <w:t>ии с Положением об оплате труда.</w:t>
      </w:r>
    </w:p>
    <w:p w:rsidR="004753B1" w:rsidRPr="004753B1" w:rsidRDefault="004753B1" w:rsidP="004753B1">
      <w:pPr>
        <w:pStyle w:val="af2"/>
        <w:suppressAutoHyphens/>
        <w:rPr>
          <w:rFonts w:ascii="Times New Roman" w:hAnsi="Times New Roman" w:cs="Times New Roman"/>
          <w:sz w:val="28"/>
          <w:szCs w:val="28"/>
        </w:rPr>
      </w:pPr>
      <w:r w:rsidRPr="004753B1">
        <w:rPr>
          <w:rFonts w:ascii="Times New Roman" w:hAnsi="Times New Roman" w:cs="Times New Roman"/>
          <w:sz w:val="28"/>
          <w:szCs w:val="28"/>
        </w:rPr>
        <w:t>Конкретный размер компенсационных выплат работнику определяется по соглашению сторон трудового договора, в зависимости от объема выполнения функциональных обязанностей.</w:t>
      </w:r>
    </w:p>
    <w:p w:rsidR="004753B1" w:rsidRPr="004753B1" w:rsidRDefault="004753B1" w:rsidP="004753B1">
      <w:pPr>
        <w:suppressAutoHyphens/>
        <w:autoSpaceDE w:val="0"/>
        <w:autoSpaceDN w:val="0"/>
        <w:adjustRightInd w:val="0"/>
        <w:jc w:val="both"/>
        <w:rPr>
          <w:rFonts w:ascii="Times New Roman" w:hAnsi="Times New Roman" w:cs="Times New Roman"/>
          <w:kern w:val="2"/>
          <w:sz w:val="28"/>
          <w:szCs w:val="28"/>
        </w:rPr>
      </w:pPr>
      <w:r w:rsidRPr="007678D8">
        <w:rPr>
          <w:rFonts w:ascii="Times New Roman" w:hAnsi="Times New Roman" w:cs="Times New Roman"/>
          <w:b/>
          <w:sz w:val="28"/>
          <w:szCs w:val="28"/>
        </w:rPr>
        <w:t>4.7.</w:t>
      </w:r>
      <w:r w:rsidRPr="004753B1">
        <w:rPr>
          <w:rFonts w:ascii="Times New Roman" w:hAnsi="Times New Roman" w:cs="Times New Roman"/>
          <w:sz w:val="28"/>
          <w:szCs w:val="28"/>
        </w:rPr>
        <w:t xml:space="preserve"> </w:t>
      </w:r>
      <w:r w:rsidRPr="004753B1">
        <w:rPr>
          <w:rFonts w:ascii="Times New Roman" w:eastAsia="Lucida Sans Unicode" w:hAnsi="Times New Roman" w:cs="Times New Roman"/>
          <w:kern w:val="2"/>
          <w:sz w:val="28"/>
          <w:szCs w:val="28"/>
        </w:rPr>
        <w:t xml:space="preserve">Оплата труда работников в ночное время </w:t>
      </w:r>
      <w:r w:rsidRPr="004753B1">
        <w:rPr>
          <w:rFonts w:ascii="Times New Roman" w:hAnsi="Times New Roman" w:cs="Times New Roman"/>
          <w:bCs/>
          <w:sz w:val="28"/>
          <w:szCs w:val="28"/>
        </w:rPr>
        <w:t xml:space="preserve">с 22 часов до 6 часов </w:t>
      </w:r>
      <w:r w:rsidRPr="004753B1">
        <w:rPr>
          <w:rFonts w:ascii="Times New Roman" w:eastAsia="Lucida Sans Unicode" w:hAnsi="Times New Roman" w:cs="Times New Roman"/>
          <w:kern w:val="2"/>
          <w:sz w:val="28"/>
          <w:szCs w:val="28"/>
        </w:rPr>
        <w:t>производится в повышенном размере, но не ниже 35%</w:t>
      </w:r>
      <w:r w:rsidRPr="004753B1">
        <w:rPr>
          <w:rFonts w:ascii="Times New Roman" w:hAnsi="Times New Roman" w:cs="Times New Roman"/>
          <w:kern w:val="2"/>
          <w:sz w:val="28"/>
          <w:szCs w:val="28"/>
        </w:rPr>
        <w:t xml:space="preserve"> </w:t>
      </w:r>
      <w:r w:rsidRPr="004753B1">
        <w:rPr>
          <w:rFonts w:ascii="Times New Roman" w:hAnsi="Times New Roman" w:cs="Times New Roman"/>
          <w:bCs/>
          <w:sz w:val="28"/>
          <w:szCs w:val="28"/>
        </w:rPr>
        <w:t>части должностного оклада, рассчитанного за каждый час работы.</w:t>
      </w:r>
      <w:r w:rsidRPr="004753B1">
        <w:rPr>
          <w:rFonts w:ascii="Times New Roman" w:hAnsi="Times New Roman" w:cs="Times New Roman"/>
          <w:kern w:val="2"/>
          <w:sz w:val="28"/>
          <w:szCs w:val="28"/>
        </w:rPr>
        <w:t xml:space="preserve"> </w:t>
      </w:r>
    </w:p>
    <w:p w:rsidR="004753B1" w:rsidRPr="004753B1" w:rsidRDefault="004753B1" w:rsidP="004753B1">
      <w:pPr>
        <w:jc w:val="both"/>
        <w:rPr>
          <w:rFonts w:ascii="Times New Roman" w:hAnsi="Times New Roman" w:cs="Times New Roman"/>
          <w:sz w:val="28"/>
          <w:szCs w:val="28"/>
        </w:rPr>
      </w:pPr>
      <w:r w:rsidRPr="007678D8">
        <w:rPr>
          <w:rFonts w:ascii="Times New Roman" w:hAnsi="Times New Roman" w:cs="Times New Roman"/>
          <w:b/>
          <w:sz w:val="28"/>
          <w:szCs w:val="28"/>
        </w:rPr>
        <w:t>4.8.</w:t>
      </w:r>
      <w:r w:rsidRPr="004753B1">
        <w:rPr>
          <w:rFonts w:ascii="Times New Roman" w:hAnsi="Times New Roman" w:cs="Times New Roman"/>
          <w:sz w:val="28"/>
          <w:szCs w:val="28"/>
        </w:rPr>
        <w:t xml:space="preserve">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4753B1" w:rsidRPr="004753B1" w:rsidRDefault="004753B1" w:rsidP="004753B1">
      <w:pPr>
        <w:suppressAutoHyphens/>
        <w:jc w:val="both"/>
        <w:rPr>
          <w:rFonts w:ascii="Times New Roman" w:hAnsi="Times New Roman" w:cs="Times New Roman"/>
          <w:sz w:val="28"/>
          <w:szCs w:val="28"/>
        </w:rPr>
      </w:pPr>
      <w:r w:rsidRPr="007678D8">
        <w:rPr>
          <w:rFonts w:ascii="Times New Roman" w:hAnsi="Times New Roman" w:cs="Times New Roman"/>
          <w:b/>
          <w:sz w:val="28"/>
          <w:szCs w:val="28"/>
        </w:rPr>
        <w:t>4.9.</w:t>
      </w:r>
      <w:r w:rsidRPr="004753B1">
        <w:rPr>
          <w:rFonts w:ascii="Times New Roman" w:hAnsi="Times New Roman" w:cs="Times New Roman"/>
          <w:sz w:val="28"/>
          <w:szCs w:val="28"/>
        </w:rPr>
        <w:t xml:space="preserve"> Размеры заработной платы, выплаты компенсационного и стимулирующего характера работника образовательного учреждения определяются штатным расписанием (Приложение 2а), утверждаемым работодателем и фиксируются в трудовом договоре, заключаемом с работником.</w:t>
      </w:r>
    </w:p>
    <w:p w:rsidR="004753B1" w:rsidRPr="004753B1" w:rsidRDefault="004753B1" w:rsidP="004753B1">
      <w:pPr>
        <w:jc w:val="both"/>
        <w:rPr>
          <w:rFonts w:ascii="Times New Roman" w:hAnsi="Times New Roman" w:cs="Times New Roman"/>
          <w:i/>
          <w:sz w:val="28"/>
          <w:szCs w:val="28"/>
        </w:rPr>
      </w:pPr>
      <w:r w:rsidRPr="007678D8">
        <w:rPr>
          <w:rFonts w:ascii="Times New Roman" w:hAnsi="Times New Roman" w:cs="Times New Roman"/>
          <w:b/>
          <w:sz w:val="28"/>
          <w:szCs w:val="28"/>
        </w:rPr>
        <w:t>4.10.</w:t>
      </w:r>
      <w:r w:rsidRPr="004753B1">
        <w:rPr>
          <w:rFonts w:ascii="Times New Roman" w:hAnsi="Times New Roman" w:cs="Times New Roman"/>
          <w:sz w:val="28"/>
          <w:szCs w:val="28"/>
        </w:rPr>
        <w:t xml:space="preserve"> Размеры доплат, премий и других выплат стимулирующего характера устанавливаются образовательным учреждением в пределах имеющихся </w:t>
      </w:r>
      <w:r w:rsidRPr="004753B1">
        <w:rPr>
          <w:rFonts w:ascii="Times New Roman" w:hAnsi="Times New Roman" w:cs="Times New Roman"/>
          <w:sz w:val="28"/>
          <w:szCs w:val="28"/>
        </w:rPr>
        <w:lastRenderedPageBreak/>
        <w:t>средств, в том числе от платных услуг и приносящей доход деятельности,  по согласованию с Профкомом и закрепляются в Положении об оплате труда</w:t>
      </w:r>
      <w:r w:rsidRPr="004753B1">
        <w:rPr>
          <w:rFonts w:ascii="Times New Roman" w:hAnsi="Times New Roman" w:cs="Times New Roman"/>
          <w:i/>
          <w:sz w:val="28"/>
          <w:szCs w:val="28"/>
        </w:rPr>
        <w:t>.</w:t>
      </w:r>
    </w:p>
    <w:p w:rsidR="004753B1" w:rsidRPr="004753B1" w:rsidRDefault="004753B1" w:rsidP="004753B1">
      <w:pPr>
        <w:jc w:val="both"/>
        <w:rPr>
          <w:rFonts w:ascii="Times New Roman" w:hAnsi="Times New Roman" w:cs="Times New Roman"/>
          <w:sz w:val="28"/>
        </w:rPr>
      </w:pPr>
      <w:r w:rsidRPr="007678D8">
        <w:rPr>
          <w:rFonts w:ascii="Times New Roman" w:hAnsi="Times New Roman" w:cs="Times New Roman"/>
          <w:b/>
          <w:sz w:val="28"/>
        </w:rPr>
        <w:t>4.11.</w:t>
      </w:r>
      <w:r w:rsidRPr="004753B1">
        <w:rPr>
          <w:rFonts w:ascii="Times New Roman" w:hAnsi="Times New Roman" w:cs="Times New Roman"/>
          <w:sz w:val="28"/>
        </w:rPr>
        <w:t xml:space="preserve"> Экономия фонда оплаты труда может использоваться в соответствии с Положением об оплате труда, которое является неотъемлемым приложением к настоящему КД, на оказание материальной помощи работникам в случаях:</w:t>
      </w:r>
    </w:p>
    <w:p w:rsidR="004753B1" w:rsidRPr="004753B1" w:rsidRDefault="004753B1" w:rsidP="004753B1">
      <w:pPr>
        <w:pStyle w:val="a9"/>
        <w:spacing w:after="0"/>
        <w:ind w:left="0"/>
        <w:rPr>
          <w:rFonts w:ascii="Times New Roman" w:hAnsi="Times New Roman" w:cs="Times New Roman"/>
          <w:sz w:val="28"/>
          <w:szCs w:val="28"/>
        </w:rPr>
      </w:pPr>
      <w:r w:rsidRPr="004753B1">
        <w:rPr>
          <w:rFonts w:ascii="Times New Roman" w:hAnsi="Times New Roman" w:cs="Times New Roman"/>
          <w:sz w:val="28"/>
          <w:szCs w:val="28"/>
        </w:rPr>
        <w:fldChar w:fldCharType="begin"/>
      </w:r>
      <w:r w:rsidRPr="004753B1">
        <w:rPr>
          <w:rFonts w:ascii="Times New Roman" w:hAnsi="Times New Roman" w:cs="Times New Roman"/>
          <w:sz w:val="28"/>
          <w:szCs w:val="28"/>
        </w:rPr>
        <w:instrText xml:space="preserve"> SYMBOL 183 \f "Symbol" \s 10 \h </w:instrText>
      </w:r>
      <w:r w:rsidRPr="004753B1">
        <w:rPr>
          <w:rFonts w:ascii="Times New Roman" w:hAnsi="Times New Roman" w:cs="Times New Roman"/>
          <w:sz w:val="28"/>
          <w:szCs w:val="28"/>
        </w:rPr>
        <w:fldChar w:fldCharType="end"/>
      </w:r>
      <w:r w:rsidRPr="004753B1">
        <w:rPr>
          <w:rFonts w:ascii="Times New Roman" w:hAnsi="Times New Roman" w:cs="Times New Roman"/>
          <w:sz w:val="28"/>
          <w:szCs w:val="28"/>
        </w:rPr>
        <w:t xml:space="preserve">  смерти самого работника или его близких родственников;</w:t>
      </w:r>
    </w:p>
    <w:p w:rsidR="004753B1" w:rsidRPr="004753B1" w:rsidRDefault="004753B1" w:rsidP="004753B1">
      <w:pPr>
        <w:jc w:val="both"/>
        <w:rPr>
          <w:rFonts w:ascii="Times New Roman" w:hAnsi="Times New Roman" w:cs="Times New Roman"/>
          <w:sz w:val="28"/>
        </w:rPr>
      </w:pPr>
      <w:r w:rsidRPr="004753B1">
        <w:rPr>
          <w:rFonts w:ascii="Times New Roman" w:hAnsi="Times New Roman" w:cs="Times New Roman"/>
          <w:sz w:val="28"/>
        </w:rPr>
        <w:fldChar w:fldCharType="begin"/>
      </w:r>
      <w:r w:rsidRPr="004753B1">
        <w:rPr>
          <w:rFonts w:ascii="Times New Roman" w:hAnsi="Times New Roman" w:cs="Times New Roman"/>
          <w:sz w:val="28"/>
        </w:rPr>
        <w:instrText xml:space="preserve"> SYMBOL 183 \f "Symbol" \s 10 \h </w:instrText>
      </w:r>
      <w:r w:rsidRPr="004753B1">
        <w:rPr>
          <w:rFonts w:ascii="Times New Roman" w:hAnsi="Times New Roman" w:cs="Times New Roman"/>
          <w:sz w:val="28"/>
        </w:rPr>
        <w:fldChar w:fldCharType="end"/>
      </w:r>
      <w:r w:rsidRPr="004753B1">
        <w:rPr>
          <w:rFonts w:ascii="Times New Roman" w:hAnsi="Times New Roman" w:cs="Times New Roman"/>
          <w:sz w:val="28"/>
        </w:rPr>
        <w:t xml:space="preserve"> необходимости компенсации </w:t>
      </w:r>
      <w:r w:rsidRPr="004753B1">
        <w:rPr>
          <w:rFonts w:ascii="Times New Roman" w:hAnsi="Times New Roman" w:cs="Times New Roman"/>
          <w:sz w:val="28"/>
          <w:szCs w:val="28"/>
        </w:rPr>
        <w:t>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 на основании действующих постановлений Правительства РФ;</w:t>
      </w:r>
    </w:p>
    <w:p w:rsidR="004753B1" w:rsidRPr="004753B1" w:rsidRDefault="004753B1" w:rsidP="004753B1">
      <w:pPr>
        <w:jc w:val="both"/>
        <w:rPr>
          <w:rFonts w:ascii="Times New Roman" w:hAnsi="Times New Roman" w:cs="Times New Roman"/>
          <w:sz w:val="28"/>
        </w:rPr>
      </w:pPr>
      <w:r w:rsidRPr="004753B1">
        <w:rPr>
          <w:rFonts w:ascii="Times New Roman" w:hAnsi="Times New Roman" w:cs="Times New Roman"/>
          <w:sz w:val="28"/>
        </w:rPr>
        <w:fldChar w:fldCharType="begin"/>
      </w:r>
      <w:r w:rsidRPr="004753B1">
        <w:rPr>
          <w:rFonts w:ascii="Times New Roman" w:hAnsi="Times New Roman" w:cs="Times New Roman"/>
          <w:sz w:val="28"/>
        </w:rPr>
        <w:instrText xml:space="preserve"> SYMBOL 183 \f "Symbol" \s 10 \h </w:instrText>
      </w:r>
      <w:r w:rsidRPr="004753B1">
        <w:rPr>
          <w:rFonts w:ascii="Times New Roman" w:hAnsi="Times New Roman" w:cs="Times New Roman"/>
          <w:sz w:val="28"/>
        </w:rPr>
        <w:fldChar w:fldCharType="end"/>
      </w:r>
      <w:r w:rsidRPr="004753B1">
        <w:rPr>
          <w:rFonts w:ascii="Times New Roman" w:hAnsi="Times New Roman" w:cs="Times New Roman"/>
          <w:sz w:val="28"/>
        </w:rPr>
        <w:t xml:space="preserve"> возникновения чрезвычайных ситуаций и стихийных бедствий (пожар, наводнение, кражи и т.д.).</w:t>
      </w:r>
    </w:p>
    <w:p w:rsidR="004753B1" w:rsidRPr="004753B1" w:rsidRDefault="004753B1" w:rsidP="004753B1">
      <w:pPr>
        <w:jc w:val="both"/>
        <w:rPr>
          <w:rFonts w:ascii="Times New Roman" w:hAnsi="Times New Roman" w:cs="Times New Roman"/>
          <w:color w:val="FF0000"/>
          <w:sz w:val="28"/>
          <w:szCs w:val="28"/>
        </w:rPr>
      </w:pPr>
      <w:r w:rsidRPr="007678D8">
        <w:rPr>
          <w:rFonts w:ascii="Times New Roman" w:hAnsi="Times New Roman" w:cs="Times New Roman"/>
          <w:b/>
          <w:sz w:val="28"/>
          <w:szCs w:val="28"/>
        </w:rPr>
        <w:t>4.12.</w:t>
      </w:r>
      <w:r w:rsidRPr="004753B1">
        <w:rPr>
          <w:rFonts w:ascii="Times New Roman" w:hAnsi="Times New Roman" w:cs="Times New Roman"/>
          <w:sz w:val="28"/>
          <w:szCs w:val="28"/>
        </w:rPr>
        <w:t xml:space="preserve"> </w:t>
      </w:r>
      <w:r w:rsidRPr="004753B1">
        <w:rPr>
          <w:rFonts w:ascii="Times New Roman" w:hAnsi="Times New Roman" w:cs="Times New Roman"/>
          <w:bCs/>
          <w:sz w:val="28"/>
          <w:szCs w:val="28"/>
        </w:rPr>
        <w:t xml:space="preserve">С письменного согласия  работника допускается переработка рабочего времени воспитателей, за пределами  рабочего времени, установленного графиками работ, вследствие непредвиденной задержки (неявки сменяющего работника или родителей).  Переработка рабочего времени является  сверхурочной работой, которая  оплачивается за первые два часа работы не менее чем в полуторном размере, за последующие часы – не менее чем в двойном размере. </w:t>
      </w:r>
      <w:r w:rsidRPr="004753B1">
        <w:rPr>
          <w:rFonts w:ascii="Times New Roman" w:hAnsi="Times New Roman" w:cs="Times New Roman"/>
          <w:color w:val="0000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753B1" w:rsidRPr="004753B1" w:rsidRDefault="004753B1" w:rsidP="004753B1">
      <w:pPr>
        <w:pStyle w:val="af"/>
        <w:tabs>
          <w:tab w:val="left" w:pos="0"/>
        </w:tabs>
        <w:spacing w:before="0" w:beforeAutospacing="0" w:after="0" w:afterAutospacing="0"/>
        <w:contextualSpacing/>
        <w:jc w:val="both"/>
        <w:rPr>
          <w:sz w:val="28"/>
          <w:szCs w:val="28"/>
        </w:rPr>
      </w:pPr>
      <w:r w:rsidRPr="007678D8">
        <w:rPr>
          <w:b/>
          <w:bCs/>
          <w:sz w:val="28"/>
          <w:szCs w:val="28"/>
        </w:rPr>
        <w:t>4.1</w:t>
      </w:r>
      <w:r w:rsidRPr="007678D8">
        <w:rPr>
          <w:b/>
          <w:sz w:val="28"/>
          <w:szCs w:val="28"/>
        </w:rPr>
        <w:t>3.</w:t>
      </w:r>
      <w:r w:rsidRPr="004753B1">
        <w:rPr>
          <w:sz w:val="28"/>
          <w:szCs w:val="28"/>
        </w:rPr>
        <w:t xml:space="preserve">   Заработная плата в образовательном учреждении выплачивается не реже чем каждые</w:t>
      </w:r>
      <w:r w:rsidRPr="004753B1">
        <w:rPr>
          <w:sz w:val="28"/>
          <w:szCs w:val="28"/>
          <w:shd w:val="clear" w:color="auto" w:fill="FFFFFF"/>
        </w:rPr>
        <w:t xml:space="preserve"> полмесяца 10 и 25</w:t>
      </w:r>
      <w:r w:rsidRPr="004753B1">
        <w:rPr>
          <w:sz w:val="28"/>
          <w:szCs w:val="28"/>
        </w:rPr>
        <w:t xml:space="preserve"> числа текущего месяца</w:t>
      </w:r>
      <w:r w:rsidRPr="004753B1">
        <w:rPr>
          <w:sz w:val="28"/>
          <w:szCs w:val="28"/>
          <w:shd w:val="clear" w:color="auto" w:fill="FFFFFF"/>
        </w:rPr>
        <w:t>.</w:t>
      </w:r>
    </w:p>
    <w:p w:rsidR="004753B1" w:rsidRPr="004753B1" w:rsidRDefault="004753B1" w:rsidP="004753B1">
      <w:pPr>
        <w:pStyle w:val="af"/>
        <w:tabs>
          <w:tab w:val="left" w:pos="0"/>
        </w:tabs>
        <w:spacing w:before="0" w:beforeAutospacing="0" w:after="0" w:afterAutospacing="0"/>
        <w:contextualSpacing/>
        <w:jc w:val="both"/>
        <w:rPr>
          <w:sz w:val="28"/>
          <w:szCs w:val="28"/>
        </w:rPr>
      </w:pPr>
      <w:r w:rsidRPr="004753B1">
        <w:rPr>
          <w:sz w:val="28"/>
          <w:szCs w:val="28"/>
        </w:rPr>
        <w:t xml:space="preserve"> Размер заработной платы за первую половину месяца устанавливается не ниже половины причитающейся работнику  ставки заработной платы (оклада), исходя из фактически отработанного времени. По заявлению работника может быть установлен иной размер заработной платы, но не более 50% заработной платы за фактически отработанное время.</w:t>
      </w:r>
    </w:p>
    <w:p w:rsidR="004753B1" w:rsidRPr="004753B1" w:rsidRDefault="004753B1" w:rsidP="004753B1">
      <w:pPr>
        <w:jc w:val="both"/>
        <w:rPr>
          <w:rFonts w:ascii="Times New Roman" w:hAnsi="Times New Roman" w:cs="Times New Roman"/>
          <w:sz w:val="28"/>
          <w:szCs w:val="28"/>
        </w:rPr>
      </w:pPr>
      <w:r w:rsidRPr="007678D8">
        <w:rPr>
          <w:rFonts w:ascii="Times New Roman" w:hAnsi="Times New Roman" w:cs="Times New Roman"/>
          <w:b/>
          <w:sz w:val="28"/>
        </w:rPr>
        <w:t>4.14.</w:t>
      </w:r>
      <w:r w:rsidRPr="004753B1">
        <w:rPr>
          <w:rFonts w:ascii="Times New Roman" w:hAnsi="Times New Roman" w:cs="Times New Roman"/>
          <w:sz w:val="28"/>
        </w:rPr>
        <w:t xml:space="preserve">  Заработная плата </w:t>
      </w:r>
      <w:r w:rsidRPr="004753B1">
        <w:rPr>
          <w:rFonts w:ascii="Times New Roman" w:hAnsi="Times New Roman" w:cs="Times New Roman"/>
          <w:sz w:val="28"/>
          <w:szCs w:val="28"/>
        </w:rPr>
        <w:t xml:space="preserve">перечисляется на указанный работником расчетный счет в банке. </w:t>
      </w:r>
    </w:p>
    <w:p w:rsidR="004753B1" w:rsidRPr="004753B1" w:rsidRDefault="004753B1" w:rsidP="004753B1">
      <w:pPr>
        <w:jc w:val="both"/>
        <w:rPr>
          <w:rFonts w:ascii="Times New Roman" w:hAnsi="Times New Roman" w:cs="Times New Roman"/>
          <w:sz w:val="28"/>
          <w:szCs w:val="28"/>
        </w:rPr>
      </w:pPr>
      <w:r w:rsidRPr="007678D8">
        <w:rPr>
          <w:rFonts w:ascii="Times New Roman" w:eastAsia="MS Mincho" w:hAnsi="Times New Roman" w:cs="Times New Roman"/>
          <w:b/>
          <w:iCs/>
          <w:sz w:val="28"/>
          <w:szCs w:val="28"/>
        </w:rPr>
        <w:t>4.15.</w:t>
      </w:r>
      <w:r w:rsidRPr="004753B1">
        <w:rPr>
          <w:rFonts w:ascii="Times New Roman" w:eastAsia="MS Mincho" w:hAnsi="Times New Roman" w:cs="Times New Roman"/>
          <w:iCs/>
          <w:sz w:val="28"/>
          <w:szCs w:val="28"/>
        </w:rPr>
        <w:t xml:space="preserve"> При выплате заработной платы работнику выдается расчётный листок, форма которого</w:t>
      </w:r>
      <w:r w:rsidRPr="004753B1">
        <w:rPr>
          <w:rFonts w:ascii="Times New Roman" w:hAnsi="Times New Roman" w:cs="Times New Roman"/>
          <w:sz w:val="28"/>
          <w:szCs w:val="28"/>
        </w:rPr>
        <w:t xml:space="preserve"> утверждается работодателем с </w:t>
      </w:r>
      <w:r w:rsidRPr="004753B1">
        <w:rPr>
          <w:rFonts w:ascii="Times New Roman" w:hAnsi="Times New Roman" w:cs="Times New Roman"/>
          <w:sz w:val="28"/>
        </w:rPr>
        <w:t>учетом мнения  с Профкомом</w:t>
      </w:r>
      <w:r w:rsidRPr="004753B1">
        <w:rPr>
          <w:rFonts w:ascii="Times New Roman" w:eastAsia="MS Mincho" w:hAnsi="Times New Roman" w:cs="Times New Roman"/>
          <w:iCs/>
          <w:sz w:val="28"/>
          <w:szCs w:val="28"/>
        </w:rPr>
        <w:t xml:space="preserve">, с указанием </w:t>
      </w:r>
      <w:r w:rsidRPr="004753B1">
        <w:rPr>
          <w:rFonts w:ascii="Times New Roman" w:hAnsi="Times New Roman" w:cs="Times New Roman"/>
          <w:sz w:val="28"/>
          <w:szCs w:val="28"/>
        </w:rPr>
        <w:t>составных частей  заработной платы, причитающейся ему за соответствующий период,  размеров и оснований  произведенных удержаний, а также об общей денежной сумме, подлежащей выплате.</w:t>
      </w:r>
    </w:p>
    <w:p w:rsidR="004753B1" w:rsidRPr="004753B1" w:rsidRDefault="004753B1" w:rsidP="004753B1">
      <w:pPr>
        <w:jc w:val="both"/>
        <w:rPr>
          <w:rFonts w:ascii="Times New Roman" w:hAnsi="Times New Roman" w:cs="Times New Roman"/>
          <w:sz w:val="28"/>
        </w:rPr>
      </w:pPr>
      <w:r w:rsidRPr="007678D8">
        <w:rPr>
          <w:rFonts w:ascii="Times New Roman" w:hAnsi="Times New Roman" w:cs="Times New Roman"/>
          <w:b/>
          <w:sz w:val="28"/>
        </w:rPr>
        <w:t>4.16.</w:t>
      </w:r>
      <w:r w:rsidRPr="004753B1">
        <w:rPr>
          <w:rFonts w:ascii="Times New Roman" w:hAnsi="Times New Roman" w:cs="Times New Roman"/>
          <w:sz w:val="28"/>
        </w:rPr>
        <w:t xml:space="preserve"> В случае задержки выплаты заработной платы на срок более 15 дней работник, в соответствии с требованиями  ст. 142 ТК РФ, имеет право, </w:t>
      </w:r>
      <w:r w:rsidRPr="004753B1">
        <w:rPr>
          <w:rFonts w:ascii="Times New Roman" w:hAnsi="Times New Roman" w:cs="Times New Roman"/>
          <w:sz w:val="28"/>
        </w:rPr>
        <w:lastRenderedPageBreak/>
        <w:t xml:space="preserve">известив работодателя в письменной форме, приостановить работу на весь период, до выплаты задержанной суммы.  </w:t>
      </w:r>
    </w:p>
    <w:p w:rsidR="004753B1" w:rsidRPr="004753B1" w:rsidRDefault="004753B1" w:rsidP="004753B1">
      <w:pPr>
        <w:pStyle w:val="af1"/>
        <w:ind w:left="0" w:firstLine="0"/>
        <w:jc w:val="both"/>
        <w:rPr>
          <w:sz w:val="28"/>
          <w:szCs w:val="28"/>
        </w:rPr>
      </w:pPr>
      <w:r w:rsidRPr="004753B1">
        <w:rPr>
          <w:rFonts w:eastAsia="MS Mincho"/>
          <w:sz w:val="28"/>
          <w:szCs w:val="28"/>
        </w:rPr>
        <w:t xml:space="preserve"> При нарушении установленного срока выплаты заработной платы, оплаты отпуска, выплат при увольнении и иных выплат, причитающихся работнику, в том числе в случае приостановки работы, работодатель производит их выплату с уплатой процентов (денежной компенсации) в размере не ниже 1/300 ставки рефинансирования Центрального Банка РФ.</w:t>
      </w:r>
    </w:p>
    <w:p w:rsidR="004753B1" w:rsidRPr="004753B1" w:rsidRDefault="004753B1" w:rsidP="004753B1">
      <w:pPr>
        <w:jc w:val="both"/>
        <w:rPr>
          <w:rFonts w:ascii="Times New Roman" w:hAnsi="Times New Roman" w:cs="Times New Roman"/>
          <w:sz w:val="28"/>
        </w:rPr>
      </w:pPr>
      <w:r w:rsidRPr="004753B1">
        <w:rPr>
          <w:rFonts w:ascii="Times New Roman" w:hAnsi="Times New Roman" w:cs="Times New Roman"/>
          <w:sz w:val="28"/>
        </w:rPr>
        <w:t>Оплата времени простоя по вине работодателя осуществляется в размере не менее двух третей средней заработной платы работника (ст. 157 ТК РФ).</w:t>
      </w:r>
    </w:p>
    <w:p w:rsidR="004753B1" w:rsidRPr="004753B1" w:rsidRDefault="004753B1" w:rsidP="004753B1">
      <w:pPr>
        <w:widowControl w:val="0"/>
        <w:jc w:val="both"/>
        <w:rPr>
          <w:rFonts w:ascii="Times New Roman" w:hAnsi="Times New Roman" w:cs="Times New Roman"/>
          <w:color w:val="000000"/>
          <w:sz w:val="28"/>
        </w:rPr>
      </w:pPr>
      <w:r w:rsidRPr="007678D8">
        <w:rPr>
          <w:rFonts w:ascii="Times New Roman" w:hAnsi="Times New Roman" w:cs="Times New Roman"/>
          <w:b/>
          <w:color w:val="000000"/>
          <w:sz w:val="28"/>
        </w:rPr>
        <w:t>4.17.</w:t>
      </w:r>
      <w:r w:rsidRPr="004753B1">
        <w:rPr>
          <w:rFonts w:ascii="Times New Roman" w:hAnsi="Times New Roman" w:cs="Times New Roman"/>
          <w:color w:val="000000"/>
          <w:sz w:val="28"/>
        </w:rPr>
        <w:t xml:space="preserve"> При направлении работодателем работника на дополнительное профессиональное образование с отрывом от работы за ним сохраняется место работы и средняя заработная плата.</w:t>
      </w:r>
    </w:p>
    <w:p w:rsidR="004753B1" w:rsidRPr="004753B1" w:rsidRDefault="004753B1" w:rsidP="004753B1">
      <w:pPr>
        <w:suppressAutoHyphens/>
        <w:autoSpaceDE w:val="0"/>
        <w:autoSpaceDN w:val="0"/>
        <w:adjustRightInd w:val="0"/>
        <w:jc w:val="both"/>
        <w:rPr>
          <w:rFonts w:ascii="Times New Roman" w:hAnsi="Times New Roman" w:cs="Times New Roman"/>
          <w:sz w:val="28"/>
          <w:szCs w:val="28"/>
        </w:rPr>
      </w:pPr>
      <w:r w:rsidRPr="007678D8">
        <w:rPr>
          <w:rFonts w:ascii="Times New Roman" w:hAnsi="Times New Roman" w:cs="Times New Roman"/>
          <w:b/>
          <w:sz w:val="28"/>
          <w:szCs w:val="28"/>
        </w:rPr>
        <w:t>4.18.</w:t>
      </w:r>
      <w:r w:rsidRPr="004753B1">
        <w:rPr>
          <w:rFonts w:ascii="Times New Roman" w:hAnsi="Times New Roman" w:cs="Times New Roman"/>
          <w:sz w:val="28"/>
          <w:szCs w:val="28"/>
        </w:rPr>
        <w:t xml:space="preserve">  Для определения размера и порядка выплат стимулирующего характера работникам, оценки эффективности, результативности и качества выполняемых  работ в образовательном учреждении  создана комиссия по подведению итогов оценки эффективности труда работников в составе представителей работодателя и Профкома. Заседания комиссии проводить  в сроки, установленные Положением об оплате труда, на которых подводить итоги за предшествующий период.</w:t>
      </w:r>
    </w:p>
    <w:p w:rsidR="004753B1" w:rsidRPr="004753B1" w:rsidRDefault="004753B1" w:rsidP="004753B1">
      <w:pPr>
        <w:widowControl w:val="0"/>
        <w:jc w:val="both"/>
        <w:rPr>
          <w:rFonts w:ascii="Times New Roman" w:hAnsi="Times New Roman" w:cs="Times New Roman"/>
          <w:sz w:val="28"/>
          <w:szCs w:val="28"/>
        </w:rPr>
      </w:pPr>
      <w:r w:rsidRPr="007678D8">
        <w:rPr>
          <w:rFonts w:ascii="Times New Roman" w:hAnsi="Times New Roman" w:cs="Times New Roman"/>
          <w:b/>
          <w:sz w:val="28"/>
          <w:szCs w:val="28"/>
        </w:rPr>
        <w:t>4.19.</w:t>
      </w:r>
      <w:r w:rsidRPr="004753B1">
        <w:rPr>
          <w:rFonts w:ascii="Times New Roman" w:hAnsi="Times New Roman" w:cs="Times New Roman"/>
          <w:sz w:val="28"/>
          <w:szCs w:val="28"/>
        </w:rPr>
        <w:t xml:space="preserve"> Стороны договорились:</w:t>
      </w:r>
    </w:p>
    <w:p w:rsidR="004753B1" w:rsidRPr="004753B1" w:rsidRDefault="004753B1" w:rsidP="004753B1">
      <w:pPr>
        <w:pStyle w:val="2"/>
        <w:spacing w:after="0" w:line="240" w:lineRule="auto"/>
        <w:ind w:left="0"/>
        <w:jc w:val="both"/>
        <w:rPr>
          <w:sz w:val="28"/>
          <w:szCs w:val="28"/>
        </w:rPr>
      </w:pPr>
      <w:r w:rsidRPr="004753B1">
        <w:rPr>
          <w:sz w:val="28"/>
          <w:szCs w:val="28"/>
        </w:rPr>
        <w:fldChar w:fldCharType="begin"/>
      </w:r>
      <w:r w:rsidRPr="004753B1">
        <w:rPr>
          <w:sz w:val="28"/>
          <w:szCs w:val="28"/>
        </w:rPr>
        <w:instrText xml:space="preserve"> SYMBOL 183 \f "Symbol" \s 10 \h </w:instrText>
      </w:r>
      <w:r w:rsidRPr="004753B1">
        <w:rPr>
          <w:sz w:val="28"/>
          <w:szCs w:val="28"/>
        </w:rPr>
        <w:fldChar w:fldCharType="end"/>
      </w:r>
      <w:r w:rsidRPr="004753B1">
        <w:rPr>
          <w:sz w:val="28"/>
          <w:szCs w:val="28"/>
        </w:rPr>
        <w:t xml:space="preserve"> не допускать ухудшения ранее установленных условий оплаты труда работникам;</w:t>
      </w:r>
    </w:p>
    <w:p w:rsidR="004753B1" w:rsidRPr="004753B1" w:rsidRDefault="004753B1" w:rsidP="004753B1">
      <w:pPr>
        <w:jc w:val="both"/>
        <w:rPr>
          <w:rFonts w:ascii="Times New Roman" w:hAnsi="Times New Roman" w:cs="Times New Roman"/>
          <w:sz w:val="28"/>
          <w:szCs w:val="28"/>
        </w:rPr>
      </w:pPr>
      <w:r w:rsidRPr="004753B1">
        <w:rPr>
          <w:rFonts w:ascii="Times New Roman" w:hAnsi="Times New Roman" w:cs="Times New Roman"/>
          <w:sz w:val="28"/>
          <w:szCs w:val="28"/>
        </w:rPr>
        <w:fldChar w:fldCharType="begin"/>
      </w:r>
      <w:r w:rsidRPr="004753B1">
        <w:rPr>
          <w:rFonts w:ascii="Times New Roman" w:hAnsi="Times New Roman" w:cs="Times New Roman"/>
          <w:sz w:val="28"/>
          <w:szCs w:val="28"/>
        </w:rPr>
        <w:instrText xml:space="preserve"> SYMBOL 183 \f "Symbol" \s 10 \h </w:instrText>
      </w:r>
      <w:r w:rsidRPr="004753B1">
        <w:rPr>
          <w:rFonts w:ascii="Times New Roman" w:hAnsi="Times New Roman" w:cs="Times New Roman"/>
          <w:sz w:val="28"/>
          <w:szCs w:val="28"/>
        </w:rPr>
        <w:fldChar w:fldCharType="end"/>
      </w:r>
      <w:r w:rsidRPr="004753B1">
        <w:rPr>
          <w:rFonts w:ascii="Times New Roman" w:hAnsi="Times New Roman" w:cs="Times New Roman"/>
          <w:sz w:val="28"/>
          <w:szCs w:val="28"/>
        </w:rPr>
        <w:t xml:space="preserve"> в случае организации и проведения Профсоюзом забастовки с учетом требований действующего законодательства на уровне отрасли, выплата работникам заработной платы осуществляется в соответствии с требованиями ТК РФ.</w:t>
      </w:r>
    </w:p>
    <w:p w:rsidR="004753B1" w:rsidRPr="004753B1" w:rsidRDefault="004753B1" w:rsidP="004753B1">
      <w:pPr>
        <w:jc w:val="both"/>
        <w:rPr>
          <w:rFonts w:ascii="Times New Roman" w:hAnsi="Times New Roman" w:cs="Times New Roman"/>
          <w:sz w:val="28"/>
          <w:szCs w:val="28"/>
        </w:rPr>
      </w:pPr>
      <w:r w:rsidRPr="004753B1">
        <w:rPr>
          <w:rFonts w:ascii="Times New Roman" w:hAnsi="Times New Roman" w:cs="Times New Roman"/>
          <w:sz w:val="28"/>
          <w:szCs w:val="28"/>
        </w:rPr>
        <w:fldChar w:fldCharType="begin"/>
      </w:r>
      <w:r w:rsidRPr="004753B1">
        <w:rPr>
          <w:rFonts w:ascii="Times New Roman" w:hAnsi="Times New Roman" w:cs="Times New Roman"/>
          <w:sz w:val="28"/>
          <w:szCs w:val="28"/>
        </w:rPr>
        <w:instrText xml:space="preserve"> SYMBOL 183 \f "Symbol" \s 10 \h </w:instrText>
      </w:r>
      <w:r w:rsidRPr="004753B1">
        <w:rPr>
          <w:rFonts w:ascii="Times New Roman" w:hAnsi="Times New Roman" w:cs="Times New Roman"/>
          <w:sz w:val="28"/>
          <w:szCs w:val="28"/>
        </w:rPr>
        <w:fldChar w:fldCharType="end"/>
      </w:r>
      <w:r w:rsidRPr="004753B1">
        <w:rPr>
          <w:rFonts w:ascii="Times New Roman" w:hAnsi="Times New Roman" w:cs="Times New Roman"/>
          <w:sz w:val="28"/>
          <w:szCs w:val="28"/>
        </w:rPr>
        <w:t xml:space="preserve"> принимать упреждающие меры с целью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4753B1" w:rsidRPr="004753B1" w:rsidRDefault="004753B1" w:rsidP="004753B1">
      <w:pPr>
        <w:jc w:val="both"/>
        <w:rPr>
          <w:rFonts w:ascii="Times New Roman" w:hAnsi="Times New Roman" w:cs="Times New Roman"/>
          <w:color w:val="FF0000"/>
          <w:sz w:val="28"/>
          <w:szCs w:val="28"/>
        </w:rPr>
      </w:pPr>
      <w:r w:rsidRPr="004753B1">
        <w:rPr>
          <w:rFonts w:ascii="Times New Roman" w:hAnsi="Times New Roman" w:cs="Times New Roman"/>
          <w:sz w:val="28"/>
          <w:szCs w:val="28"/>
        </w:rPr>
        <w:fldChar w:fldCharType="begin"/>
      </w:r>
      <w:r w:rsidRPr="004753B1">
        <w:rPr>
          <w:rFonts w:ascii="Times New Roman" w:hAnsi="Times New Roman" w:cs="Times New Roman"/>
          <w:sz w:val="28"/>
          <w:szCs w:val="28"/>
        </w:rPr>
        <w:instrText xml:space="preserve"> SYMBOL 183 \f "Symbol" \s 10 \h </w:instrText>
      </w:r>
      <w:r w:rsidRPr="004753B1">
        <w:rPr>
          <w:rFonts w:ascii="Times New Roman" w:hAnsi="Times New Roman" w:cs="Times New Roman"/>
          <w:sz w:val="28"/>
          <w:szCs w:val="28"/>
        </w:rPr>
        <w:fldChar w:fldCharType="end"/>
      </w:r>
      <w:r w:rsidRPr="004753B1">
        <w:rPr>
          <w:rFonts w:ascii="Times New Roman" w:hAnsi="Times New Roman" w:cs="Times New Roman"/>
          <w:sz w:val="28"/>
          <w:szCs w:val="28"/>
        </w:rPr>
        <w:t xml:space="preserve">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972A2B" w:rsidRPr="004753B1" w:rsidRDefault="004753B1" w:rsidP="004753B1">
      <w:pPr>
        <w:jc w:val="both"/>
        <w:rPr>
          <w:rFonts w:ascii="Times New Roman" w:hAnsi="Times New Roman" w:cs="Times New Roman"/>
          <w:sz w:val="28"/>
          <w:szCs w:val="28"/>
        </w:rPr>
      </w:pPr>
      <w:r w:rsidRPr="004753B1">
        <w:rPr>
          <w:rFonts w:ascii="Times New Roman" w:hAnsi="Times New Roman" w:cs="Times New Roman"/>
          <w:sz w:val="28"/>
          <w:szCs w:val="28"/>
        </w:rPr>
        <w:fldChar w:fldCharType="begin"/>
      </w:r>
      <w:r w:rsidRPr="004753B1">
        <w:rPr>
          <w:rFonts w:ascii="Times New Roman" w:hAnsi="Times New Roman" w:cs="Times New Roman"/>
          <w:sz w:val="28"/>
          <w:szCs w:val="28"/>
        </w:rPr>
        <w:instrText xml:space="preserve"> SYMBOL 183 \f "Symbol" \s 10 \h </w:instrText>
      </w:r>
      <w:r w:rsidRPr="004753B1">
        <w:rPr>
          <w:rFonts w:ascii="Times New Roman" w:hAnsi="Times New Roman" w:cs="Times New Roman"/>
          <w:sz w:val="28"/>
          <w:szCs w:val="28"/>
        </w:rPr>
        <w:fldChar w:fldCharType="end"/>
      </w:r>
      <w:r w:rsidRPr="004753B1">
        <w:rPr>
          <w:rFonts w:ascii="Times New Roman" w:hAnsi="Times New Roman" w:cs="Times New Roman"/>
          <w:sz w:val="28"/>
          <w:szCs w:val="28"/>
        </w:rPr>
        <w:t xml:space="preserve"> в целях повышения социального статуса и мотивации труда работников добиваться увеличения фонда оплаты труда образовательного учреждения на величину фактической инфляции за предшествующий период в соответствии с федеральными и региональными нормативными актами.</w:t>
      </w:r>
    </w:p>
    <w:p w:rsidR="006E48CB" w:rsidRPr="004753B1" w:rsidRDefault="004753B1" w:rsidP="00AB1698">
      <w:pPr>
        <w:jc w:val="center"/>
        <w:rPr>
          <w:rFonts w:ascii="Times New Roman" w:hAnsi="Times New Roman" w:cs="Times New Roman"/>
          <w:b/>
          <w:sz w:val="28"/>
          <w:szCs w:val="28"/>
          <w:u w:val="single"/>
        </w:rPr>
      </w:pPr>
      <w:r w:rsidRPr="004753B1">
        <w:rPr>
          <w:rFonts w:ascii="Times New Roman" w:hAnsi="Times New Roman" w:cs="Times New Roman"/>
          <w:b/>
          <w:sz w:val="28"/>
          <w:szCs w:val="28"/>
          <w:u w:val="single"/>
          <w:lang w:val="en-US"/>
        </w:rPr>
        <w:t>V</w:t>
      </w:r>
      <w:r w:rsidR="006E48CB" w:rsidRPr="004753B1">
        <w:rPr>
          <w:rFonts w:ascii="Times New Roman" w:hAnsi="Times New Roman" w:cs="Times New Roman"/>
          <w:b/>
          <w:sz w:val="28"/>
          <w:szCs w:val="28"/>
          <w:u w:val="single"/>
        </w:rPr>
        <w:t>. Рабочее время труда и время отдыха.</w:t>
      </w:r>
    </w:p>
    <w:p w:rsidR="006E48CB" w:rsidRDefault="00FE2964" w:rsidP="006E48CB">
      <w:pPr>
        <w:jc w:val="both"/>
        <w:rPr>
          <w:rFonts w:ascii="Times New Roman" w:hAnsi="Times New Roman" w:cs="Times New Roman"/>
          <w:sz w:val="28"/>
          <w:szCs w:val="28"/>
        </w:rPr>
      </w:pPr>
      <w:r w:rsidRPr="00FE2964">
        <w:rPr>
          <w:rFonts w:ascii="Times New Roman" w:hAnsi="Times New Roman" w:cs="Times New Roman"/>
          <w:b/>
          <w:sz w:val="28"/>
          <w:szCs w:val="28"/>
        </w:rPr>
        <w:lastRenderedPageBreak/>
        <w:t>5</w:t>
      </w:r>
      <w:r w:rsidR="006E48CB" w:rsidRPr="00C5673E">
        <w:rPr>
          <w:rFonts w:ascii="Times New Roman" w:hAnsi="Times New Roman" w:cs="Times New Roman"/>
          <w:b/>
          <w:sz w:val="28"/>
          <w:szCs w:val="28"/>
        </w:rPr>
        <w:t>.</w:t>
      </w:r>
      <w:r w:rsidR="006E48CB">
        <w:rPr>
          <w:rFonts w:ascii="Times New Roman" w:hAnsi="Times New Roman" w:cs="Times New Roman"/>
          <w:sz w:val="28"/>
          <w:szCs w:val="28"/>
        </w:rPr>
        <w:t xml:space="preserve"> Стороны пришли к соглашению:</w:t>
      </w:r>
    </w:p>
    <w:p w:rsidR="006E48CB" w:rsidRPr="00551119" w:rsidRDefault="00FE2964" w:rsidP="007678D8">
      <w:pPr>
        <w:jc w:val="both"/>
        <w:rPr>
          <w:rFonts w:ascii="Times New Roman" w:hAnsi="Times New Roman" w:cs="Times New Roman"/>
          <w:sz w:val="28"/>
          <w:szCs w:val="28"/>
        </w:rPr>
      </w:pPr>
      <w:r w:rsidRPr="00FE2964">
        <w:rPr>
          <w:rFonts w:ascii="Times New Roman" w:hAnsi="Times New Roman" w:cs="Times New Roman"/>
          <w:b/>
          <w:sz w:val="28"/>
          <w:szCs w:val="28"/>
        </w:rPr>
        <w:t>5</w:t>
      </w:r>
      <w:r w:rsidR="006E48CB" w:rsidRPr="00C5673E">
        <w:rPr>
          <w:rFonts w:ascii="Times New Roman" w:hAnsi="Times New Roman" w:cs="Times New Roman"/>
          <w:b/>
          <w:sz w:val="28"/>
          <w:szCs w:val="28"/>
        </w:rPr>
        <w:t>.1.</w:t>
      </w:r>
      <w:r w:rsidR="006E48CB" w:rsidRPr="00551119">
        <w:rPr>
          <w:rFonts w:ascii="Times New Roman" w:hAnsi="Times New Roman" w:cs="Times New Roman"/>
          <w:sz w:val="28"/>
          <w:szCs w:val="28"/>
        </w:rPr>
        <w:t xml:space="preserve"> Режим рабочего времени образовательного учреждения определяется Правилами внутреннего трудового распорядка (приложение №1), графиками сменности, согласованными с профсоюзным комитетом.</w:t>
      </w:r>
    </w:p>
    <w:p w:rsidR="006E48CB" w:rsidRDefault="00FE2964" w:rsidP="007678D8">
      <w:pPr>
        <w:jc w:val="both"/>
        <w:rPr>
          <w:rFonts w:ascii="Times New Roman" w:hAnsi="Times New Roman" w:cs="Times New Roman"/>
          <w:sz w:val="28"/>
          <w:szCs w:val="28"/>
        </w:rPr>
      </w:pPr>
      <w:r w:rsidRPr="00FE2964">
        <w:rPr>
          <w:rFonts w:ascii="Times New Roman" w:hAnsi="Times New Roman" w:cs="Times New Roman"/>
          <w:b/>
          <w:sz w:val="28"/>
          <w:szCs w:val="28"/>
        </w:rPr>
        <w:t>5</w:t>
      </w:r>
      <w:r w:rsidR="0010238C" w:rsidRPr="00873836">
        <w:rPr>
          <w:rFonts w:ascii="Times New Roman" w:hAnsi="Times New Roman" w:cs="Times New Roman"/>
          <w:b/>
          <w:sz w:val="28"/>
          <w:szCs w:val="28"/>
        </w:rPr>
        <w:t>.2</w:t>
      </w:r>
      <w:r w:rsidR="0010238C" w:rsidRPr="0010238C">
        <w:rPr>
          <w:rFonts w:ascii="Times New Roman" w:hAnsi="Times New Roman" w:cs="Times New Roman"/>
          <w:sz w:val="28"/>
          <w:szCs w:val="28"/>
        </w:rPr>
        <w:t xml:space="preserve">. Продолжительность рабочего времени работников по штатному расписанию (приложение № </w:t>
      </w:r>
      <w:r w:rsidR="008B7F1C">
        <w:rPr>
          <w:rFonts w:ascii="Times New Roman" w:hAnsi="Times New Roman" w:cs="Times New Roman"/>
          <w:sz w:val="28"/>
          <w:szCs w:val="28"/>
        </w:rPr>
        <w:t>2).</w:t>
      </w:r>
    </w:p>
    <w:p w:rsidR="0010238C" w:rsidRDefault="00FE2964" w:rsidP="007678D8">
      <w:pPr>
        <w:jc w:val="both"/>
        <w:rPr>
          <w:rFonts w:ascii="Times New Roman" w:hAnsi="Times New Roman" w:cs="Times New Roman"/>
          <w:sz w:val="28"/>
          <w:szCs w:val="28"/>
        </w:rPr>
      </w:pPr>
      <w:r>
        <w:rPr>
          <w:rFonts w:ascii="Times New Roman" w:hAnsi="Times New Roman" w:cs="Times New Roman"/>
          <w:b/>
          <w:sz w:val="28"/>
          <w:szCs w:val="28"/>
          <w:lang w:val="en-US"/>
        </w:rPr>
        <w:t>5</w:t>
      </w:r>
      <w:r w:rsidR="0010238C" w:rsidRPr="00873836">
        <w:rPr>
          <w:rFonts w:ascii="Times New Roman" w:hAnsi="Times New Roman" w:cs="Times New Roman"/>
          <w:b/>
          <w:sz w:val="28"/>
          <w:szCs w:val="28"/>
        </w:rPr>
        <w:t>.3.</w:t>
      </w:r>
      <w:r w:rsidR="00E03E6F">
        <w:rPr>
          <w:rFonts w:ascii="Times New Roman" w:hAnsi="Times New Roman" w:cs="Times New Roman"/>
          <w:sz w:val="28"/>
          <w:szCs w:val="28"/>
        </w:rPr>
        <w:t xml:space="preserve"> </w:t>
      </w:r>
      <w:r w:rsidR="008E55C0">
        <w:rPr>
          <w:rFonts w:ascii="Times New Roman" w:hAnsi="Times New Roman" w:cs="Times New Roman"/>
          <w:sz w:val="28"/>
          <w:szCs w:val="28"/>
        </w:rPr>
        <w:t xml:space="preserve"> В МБДОУ у</w:t>
      </w:r>
      <w:r w:rsidR="00E03E6F">
        <w:rPr>
          <w:rFonts w:ascii="Times New Roman" w:hAnsi="Times New Roman" w:cs="Times New Roman"/>
          <w:sz w:val="28"/>
          <w:szCs w:val="28"/>
        </w:rPr>
        <w:t>становлена пятидневная рабочая</w:t>
      </w:r>
      <w:r w:rsidR="0010238C">
        <w:rPr>
          <w:rFonts w:ascii="Times New Roman" w:hAnsi="Times New Roman" w:cs="Times New Roman"/>
          <w:sz w:val="28"/>
          <w:szCs w:val="28"/>
        </w:rPr>
        <w:t xml:space="preserve"> неделя. Выхо</w:t>
      </w:r>
      <w:r w:rsidR="007678D8">
        <w:rPr>
          <w:rFonts w:ascii="Times New Roman" w:hAnsi="Times New Roman" w:cs="Times New Roman"/>
          <w:sz w:val="28"/>
          <w:szCs w:val="28"/>
        </w:rPr>
        <w:t>дные дни – суббота, воскресенье; праздничные дни.</w:t>
      </w:r>
    </w:p>
    <w:p w:rsidR="0010238C" w:rsidRDefault="00FE2964" w:rsidP="007678D8">
      <w:pPr>
        <w:jc w:val="both"/>
        <w:rPr>
          <w:rFonts w:ascii="Times New Roman" w:hAnsi="Times New Roman" w:cs="Times New Roman"/>
          <w:sz w:val="28"/>
          <w:szCs w:val="28"/>
        </w:rPr>
      </w:pPr>
      <w:r w:rsidRPr="00FE2964">
        <w:rPr>
          <w:rFonts w:ascii="Times New Roman" w:hAnsi="Times New Roman" w:cs="Times New Roman"/>
          <w:b/>
          <w:sz w:val="28"/>
          <w:szCs w:val="28"/>
        </w:rPr>
        <w:t>5</w:t>
      </w:r>
      <w:r w:rsidR="0010238C" w:rsidRPr="00873836">
        <w:rPr>
          <w:rFonts w:ascii="Times New Roman" w:hAnsi="Times New Roman" w:cs="Times New Roman"/>
          <w:b/>
          <w:sz w:val="28"/>
          <w:szCs w:val="28"/>
        </w:rPr>
        <w:t>.4.</w:t>
      </w:r>
      <w:r w:rsidR="0010238C">
        <w:rPr>
          <w:rFonts w:ascii="Times New Roman" w:hAnsi="Times New Roman" w:cs="Times New Roman"/>
          <w:sz w:val="28"/>
          <w:szCs w:val="28"/>
        </w:rPr>
        <w:t xml:space="preserve"> Работодатель обязуется пред</w:t>
      </w:r>
      <w:r w:rsidR="008E55C0">
        <w:rPr>
          <w:rFonts w:ascii="Times New Roman" w:hAnsi="Times New Roman" w:cs="Times New Roman"/>
          <w:sz w:val="28"/>
          <w:szCs w:val="28"/>
        </w:rPr>
        <w:t>о</w:t>
      </w:r>
      <w:r w:rsidR="0010238C">
        <w:rPr>
          <w:rFonts w:ascii="Times New Roman" w:hAnsi="Times New Roman" w:cs="Times New Roman"/>
          <w:sz w:val="28"/>
          <w:szCs w:val="28"/>
        </w:rPr>
        <w:t xml:space="preserve">ставлять дополнительные дни отдыха в количестве 5 дней, предусмотренных (ст.101 ТК РФ) работникам </w:t>
      </w:r>
      <w:r w:rsidR="007678D8">
        <w:rPr>
          <w:rFonts w:ascii="Times New Roman" w:hAnsi="Times New Roman" w:cs="Times New Roman"/>
          <w:sz w:val="28"/>
          <w:szCs w:val="28"/>
        </w:rPr>
        <w:t>за ненормированный рабочий день.</w:t>
      </w:r>
    </w:p>
    <w:p w:rsidR="0010238C" w:rsidRDefault="00FE2964" w:rsidP="007678D8">
      <w:pPr>
        <w:jc w:val="both"/>
        <w:rPr>
          <w:rFonts w:ascii="Times New Roman" w:hAnsi="Times New Roman" w:cs="Times New Roman"/>
          <w:sz w:val="28"/>
          <w:szCs w:val="28"/>
        </w:rPr>
      </w:pPr>
      <w:r w:rsidRPr="00FE2964">
        <w:rPr>
          <w:rFonts w:ascii="Times New Roman" w:hAnsi="Times New Roman" w:cs="Times New Roman"/>
          <w:b/>
          <w:sz w:val="28"/>
          <w:szCs w:val="28"/>
        </w:rPr>
        <w:t>5</w:t>
      </w:r>
      <w:r w:rsidR="0010238C" w:rsidRPr="00873836">
        <w:rPr>
          <w:rFonts w:ascii="Times New Roman" w:hAnsi="Times New Roman" w:cs="Times New Roman"/>
          <w:b/>
          <w:sz w:val="28"/>
          <w:szCs w:val="28"/>
        </w:rPr>
        <w:t>.5.</w:t>
      </w:r>
      <w:r w:rsidR="0010238C">
        <w:rPr>
          <w:rFonts w:ascii="Times New Roman" w:hAnsi="Times New Roman" w:cs="Times New Roman"/>
          <w:sz w:val="28"/>
          <w:szCs w:val="28"/>
        </w:rPr>
        <w:t xml:space="preserve"> Работа в выходные и нерабочие праздничные дни запрещается, кроме случаев, предусмотренных ст</w:t>
      </w:r>
      <w:r w:rsidR="002E5056">
        <w:rPr>
          <w:rFonts w:ascii="Times New Roman" w:hAnsi="Times New Roman" w:cs="Times New Roman"/>
          <w:sz w:val="28"/>
          <w:szCs w:val="28"/>
        </w:rPr>
        <w:t>.113 ТК РФ.</w:t>
      </w:r>
    </w:p>
    <w:p w:rsidR="002E5056" w:rsidRDefault="00FE2964" w:rsidP="007678D8">
      <w:pPr>
        <w:jc w:val="both"/>
        <w:rPr>
          <w:rFonts w:ascii="Times New Roman" w:hAnsi="Times New Roman" w:cs="Times New Roman"/>
          <w:sz w:val="28"/>
          <w:szCs w:val="28"/>
        </w:rPr>
      </w:pPr>
      <w:r w:rsidRPr="00FE2964">
        <w:rPr>
          <w:rFonts w:ascii="Times New Roman" w:hAnsi="Times New Roman" w:cs="Times New Roman"/>
          <w:b/>
          <w:sz w:val="28"/>
          <w:szCs w:val="28"/>
        </w:rPr>
        <w:t>5</w:t>
      </w:r>
      <w:r w:rsidR="002E5056" w:rsidRPr="00873836">
        <w:rPr>
          <w:rFonts w:ascii="Times New Roman" w:hAnsi="Times New Roman" w:cs="Times New Roman"/>
          <w:b/>
          <w:sz w:val="28"/>
          <w:szCs w:val="28"/>
        </w:rPr>
        <w:t>.6.</w:t>
      </w:r>
      <w:r w:rsidR="002E5056">
        <w:rPr>
          <w:rFonts w:ascii="Times New Roman" w:hAnsi="Times New Roman" w:cs="Times New Roman"/>
          <w:sz w:val="28"/>
          <w:szCs w:val="28"/>
        </w:rPr>
        <w:t>Работодатель устанав</w:t>
      </w:r>
      <w:r w:rsidR="00CB2D3F">
        <w:rPr>
          <w:rFonts w:ascii="Times New Roman" w:hAnsi="Times New Roman" w:cs="Times New Roman"/>
          <w:sz w:val="28"/>
          <w:szCs w:val="28"/>
        </w:rPr>
        <w:t>ливает неполное рабочее время (</w:t>
      </w:r>
      <w:r w:rsidR="002E5056">
        <w:rPr>
          <w:rFonts w:ascii="Times New Roman" w:hAnsi="Times New Roman" w:cs="Times New Roman"/>
          <w:sz w:val="28"/>
          <w:szCs w:val="28"/>
        </w:rPr>
        <w:t>по просьбе работника) на условиях оплаты труда пропорционально отработанному времени:</w:t>
      </w:r>
    </w:p>
    <w:p w:rsidR="002E5056" w:rsidRDefault="002E5056" w:rsidP="002E5056">
      <w:pPr>
        <w:pStyle w:val="a4"/>
        <w:numPr>
          <w:ilvl w:val="0"/>
          <w:numId w:val="10"/>
        </w:numPr>
        <w:jc w:val="both"/>
        <w:rPr>
          <w:rFonts w:ascii="Times New Roman" w:hAnsi="Times New Roman" w:cs="Times New Roman"/>
          <w:sz w:val="28"/>
          <w:szCs w:val="28"/>
        </w:rPr>
      </w:pPr>
      <w:r w:rsidRPr="002E5056">
        <w:rPr>
          <w:rFonts w:ascii="Times New Roman" w:hAnsi="Times New Roman" w:cs="Times New Roman"/>
          <w:sz w:val="28"/>
          <w:szCs w:val="28"/>
        </w:rPr>
        <w:t>Беременным же</w:t>
      </w:r>
      <w:r>
        <w:rPr>
          <w:rFonts w:ascii="Times New Roman" w:hAnsi="Times New Roman" w:cs="Times New Roman"/>
          <w:sz w:val="28"/>
          <w:szCs w:val="28"/>
        </w:rPr>
        <w:t>н</w:t>
      </w:r>
      <w:r w:rsidRPr="002E5056">
        <w:rPr>
          <w:rFonts w:ascii="Times New Roman" w:hAnsi="Times New Roman" w:cs="Times New Roman"/>
          <w:sz w:val="28"/>
          <w:szCs w:val="28"/>
        </w:rPr>
        <w:t>щинам;</w:t>
      </w:r>
    </w:p>
    <w:p w:rsidR="002E5056" w:rsidRDefault="002E5056" w:rsidP="002E5056">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Одному и</w:t>
      </w:r>
      <w:r w:rsidR="00C04706">
        <w:rPr>
          <w:rFonts w:ascii="Times New Roman" w:hAnsi="Times New Roman" w:cs="Times New Roman"/>
          <w:sz w:val="28"/>
          <w:szCs w:val="28"/>
        </w:rPr>
        <w:t>з</w:t>
      </w:r>
      <w:r>
        <w:rPr>
          <w:rFonts w:ascii="Times New Roman" w:hAnsi="Times New Roman" w:cs="Times New Roman"/>
          <w:sz w:val="28"/>
          <w:szCs w:val="28"/>
        </w:rPr>
        <w:t xml:space="preserve"> родителей, опекуну, имеющему ребенка до 14 лет (ребенка-инвалида – до 18 лет);</w:t>
      </w:r>
    </w:p>
    <w:p w:rsidR="002E5056" w:rsidRDefault="002E5056" w:rsidP="002E5056">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Лицам, осуществляющим уход за больным членом семьи в соответствии с медицинским заключением;</w:t>
      </w:r>
    </w:p>
    <w:p w:rsidR="002E5056" w:rsidRDefault="002E5056" w:rsidP="002E5056">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Лицам моложе 18 лет;</w:t>
      </w:r>
    </w:p>
    <w:p w:rsidR="002E5056" w:rsidRDefault="002E5056" w:rsidP="002E5056">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Работнику по согласованию с работодателем.</w:t>
      </w:r>
    </w:p>
    <w:p w:rsidR="002E5056" w:rsidRDefault="00FE2964" w:rsidP="007678D8">
      <w:pPr>
        <w:jc w:val="both"/>
        <w:rPr>
          <w:rFonts w:ascii="Times New Roman" w:hAnsi="Times New Roman" w:cs="Times New Roman"/>
          <w:sz w:val="28"/>
          <w:szCs w:val="28"/>
        </w:rPr>
      </w:pPr>
      <w:r w:rsidRPr="00FE2964">
        <w:rPr>
          <w:rFonts w:ascii="Times New Roman" w:hAnsi="Times New Roman" w:cs="Times New Roman"/>
          <w:b/>
          <w:sz w:val="28"/>
          <w:szCs w:val="28"/>
        </w:rPr>
        <w:t>5</w:t>
      </w:r>
      <w:r w:rsidR="00BB373B" w:rsidRPr="00873836">
        <w:rPr>
          <w:rFonts w:ascii="Times New Roman" w:hAnsi="Times New Roman" w:cs="Times New Roman"/>
          <w:b/>
          <w:sz w:val="28"/>
          <w:szCs w:val="28"/>
        </w:rPr>
        <w:t>.7.</w:t>
      </w:r>
      <w:r w:rsidR="00BB373B">
        <w:rPr>
          <w:rFonts w:ascii="Times New Roman" w:hAnsi="Times New Roman" w:cs="Times New Roman"/>
          <w:sz w:val="28"/>
          <w:szCs w:val="28"/>
        </w:rPr>
        <w:t xml:space="preserve"> Очередность предоставления ежегодных оплачиваемых отпусков определяется в соответствии с графиком отпусков, утверждаемым работодателем совместно с профсоюзным комитетом не позднее, чем за две недели до наступления календарного года. О времени начала отпуска работник извещается не позднее, чем за две недели до его начала (приложение №4).</w:t>
      </w:r>
    </w:p>
    <w:p w:rsidR="00BB373B" w:rsidRDefault="00FE2964" w:rsidP="007678D8">
      <w:pPr>
        <w:jc w:val="both"/>
        <w:rPr>
          <w:rFonts w:ascii="Times New Roman" w:hAnsi="Times New Roman" w:cs="Times New Roman"/>
          <w:sz w:val="28"/>
          <w:szCs w:val="28"/>
        </w:rPr>
      </w:pPr>
      <w:r w:rsidRPr="00FE2964">
        <w:rPr>
          <w:rFonts w:ascii="Times New Roman" w:hAnsi="Times New Roman" w:cs="Times New Roman"/>
          <w:b/>
          <w:sz w:val="28"/>
          <w:szCs w:val="28"/>
        </w:rPr>
        <w:t>5</w:t>
      </w:r>
      <w:r w:rsidR="0056147F" w:rsidRPr="00873836">
        <w:rPr>
          <w:rFonts w:ascii="Times New Roman" w:hAnsi="Times New Roman" w:cs="Times New Roman"/>
          <w:b/>
          <w:sz w:val="28"/>
          <w:szCs w:val="28"/>
        </w:rPr>
        <w:t>.8.</w:t>
      </w:r>
      <w:r w:rsidR="0056147F">
        <w:rPr>
          <w:rFonts w:ascii="Times New Roman" w:hAnsi="Times New Roman" w:cs="Times New Roman"/>
          <w:sz w:val="28"/>
          <w:szCs w:val="28"/>
        </w:rPr>
        <w:t xml:space="preserve"> Предоставление отпуска по частям, отзыв работника из отпуска осуществляется толь</w:t>
      </w:r>
      <w:r w:rsidR="008E55C0">
        <w:rPr>
          <w:rFonts w:ascii="Times New Roman" w:hAnsi="Times New Roman" w:cs="Times New Roman"/>
          <w:sz w:val="28"/>
          <w:szCs w:val="28"/>
        </w:rPr>
        <w:t>ко</w:t>
      </w:r>
      <w:r w:rsidR="0056147F">
        <w:rPr>
          <w:rFonts w:ascii="Times New Roman" w:hAnsi="Times New Roman" w:cs="Times New Roman"/>
          <w:sz w:val="28"/>
          <w:szCs w:val="28"/>
        </w:rPr>
        <w:t xml:space="preserve"> с согласия работника, с учетом мнения профсоюзного комитета и по письменному распоряжению работодателя.</w:t>
      </w:r>
    </w:p>
    <w:p w:rsidR="0056147F" w:rsidRDefault="00FE2964" w:rsidP="007678D8">
      <w:pPr>
        <w:jc w:val="both"/>
        <w:rPr>
          <w:rFonts w:ascii="Times New Roman" w:hAnsi="Times New Roman" w:cs="Times New Roman"/>
          <w:sz w:val="28"/>
          <w:szCs w:val="28"/>
        </w:rPr>
      </w:pPr>
      <w:r w:rsidRPr="00FE2964">
        <w:rPr>
          <w:rFonts w:ascii="Times New Roman" w:hAnsi="Times New Roman" w:cs="Times New Roman"/>
          <w:b/>
          <w:sz w:val="28"/>
          <w:szCs w:val="28"/>
        </w:rPr>
        <w:t>5</w:t>
      </w:r>
      <w:r w:rsidR="0056147F" w:rsidRPr="00873836">
        <w:rPr>
          <w:rFonts w:ascii="Times New Roman" w:hAnsi="Times New Roman" w:cs="Times New Roman"/>
          <w:b/>
          <w:sz w:val="28"/>
          <w:szCs w:val="28"/>
        </w:rPr>
        <w:t xml:space="preserve">.9. </w:t>
      </w:r>
      <w:r w:rsidR="0056147F">
        <w:rPr>
          <w:rFonts w:ascii="Times New Roman" w:hAnsi="Times New Roman" w:cs="Times New Roman"/>
          <w:sz w:val="28"/>
          <w:szCs w:val="28"/>
        </w:rPr>
        <w:t xml:space="preserve">Педагогические работники имеют право на длительный отпуск </w:t>
      </w:r>
      <w:r w:rsidR="00551119">
        <w:rPr>
          <w:rFonts w:ascii="Times New Roman" w:hAnsi="Times New Roman" w:cs="Times New Roman"/>
          <w:sz w:val="28"/>
          <w:szCs w:val="28"/>
        </w:rPr>
        <w:t>с</w:t>
      </w:r>
      <w:r w:rsidR="0056147F">
        <w:rPr>
          <w:rFonts w:ascii="Times New Roman" w:hAnsi="Times New Roman" w:cs="Times New Roman"/>
          <w:sz w:val="28"/>
          <w:szCs w:val="28"/>
        </w:rPr>
        <w:t>роком до одного года не реже, чем через каждые 10 лет непрерывной педагогической деятельности (приложение №5).</w:t>
      </w:r>
    </w:p>
    <w:p w:rsidR="0056147F" w:rsidRDefault="00FE2964" w:rsidP="007678D8">
      <w:pPr>
        <w:jc w:val="both"/>
        <w:rPr>
          <w:rFonts w:ascii="Times New Roman" w:hAnsi="Times New Roman" w:cs="Times New Roman"/>
          <w:sz w:val="28"/>
          <w:szCs w:val="28"/>
        </w:rPr>
      </w:pPr>
      <w:r w:rsidRPr="00D02B71">
        <w:rPr>
          <w:rFonts w:ascii="Times New Roman" w:hAnsi="Times New Roman" w:cs="Times New Roman"/>
          <w:b/>
          <w:sz w:val="28"/>
          <w:szCs w:val="28"/>
        </w:rPr>
        <w:lastRenderedPageBreak/>
        <w:t>5</w:t>
      </w:r>
      <w:r w:rsidR="0056147F" w:rsidRPr="00873836">
        <w:rPr>
          <w:rFonts w:ascii="Times New Roman" w:hAnsi="Times New Roman" w:cs="Times New Roman"/>
          <w:b/>
          <w:sz w:val="28"/>
          <w:szCs w:val="28"/>
        </w:rPr>
        <w:t>.10.</w:t>
      </w:r>
      <w:r w:rsidR="0056147F">
        <w:rPr>
          <w:rFonts w:ascii="Times New Roman" w:hAnsi="Times New Roman" w:cs="Times New Roman"/>
          <w:sz w:val="28"/>
          <w:szCs w:val="28"/>
        </w:rPr>
        <w:t xml:space="preserve"> Стороны договорились о предоставлении дополнительного </w:t>
      </w:r>
      <w:r w:rsidR="00AD75DC">
        <w:rPr>
          <w:rFonts w:ascii="Times New Roman" w:hAnsi="Times New Roman" w:cs="Times New Roman"/>
          <w:sz w:val="28"/>
          <w:szCs w:val="28"/>
        </w:rPr>
        <w:t>неоплачиваемого</w:t>
      </w:r>
      <w:r w:rsidR="0056147F">
        <w:rPr>
          <w:rFonts w:ascii="Times New Roman" w:hAnsi="Times New Roman" w:cs="Times New Roman"/>
          <w:sz w:val="28"/>
          <w:szCs w:val="28"/>
        </w:rPr>
        <w:t xml:space="preserve"> отпуска в случаях</w:t>
      </w:r>
      <w:r w:rsidR="00AD75DC">
        <w:rPr>
          <w:rFonts w:ascii="Times New Roman" w:hAnsi="Times New Roman" w:cs="Times New Roman"/>
          <w:sz w:val="28"/>
          <w:szCs w:val="28"/>
        </w:rPr>
        <w:t xml:space="preserve"> (ст.128 ТК РФ)</w:t>
      </w:r>
      <w:r w:rsidR="0056147F">
        <w:rPr>
          <w:rFonts w:ascii="Times New Roman" w:hAnsi="Times New Roman" w:cs="Times New Roman"/>
          <w:sz w:val="28"/>
          <w:szCs w:val="28"/>
        </w:rPr>
        <w:t>:</w:t>
      </w:r>
    </w:p>
    <w:p w:rsidR="004753B1" w:rsidRPr="004753B1" w:rsidRDefault="004753B1" w:rsidP="004753B1">
      <w:pPr>
        <w:pStyle w:val="a4"/>
        <w:numPr>
          <w:ilvl w:val="0"/>
          <w:numId w:val="11"/>
        </w:numPr>
        <w:jc w:val="both"/>
        <w:rPr>
          <w:rFonts w:ascii="Times New Roman" w:hAnsi="Times New Roman" w:cs="Times New Roman"/>
          <w:sz w:val="28"/>
          <w:szCs w:val="28"/>
        </w:rPr>
      </w:pPr>
      <w:r w:rsidRPr="004753B1">
        <w:rPr>
          <w:rFonts w:ascii="Times New Roman" w:hAnsi="Times New Roman" w:cs="Times New Roman"/>
          <w:sz w:val="28"/>
          <w:szCs w:val="28"/>
        </w:rPr>
        <w:t>при рождении ребенка в семье - до 5 календарных дней;</w:t>
      </w:r>
    </w:p>
    <w:p w:rsidR="004753B1" w:rsidRPr="004753B1" w:rsidRDefault="004753B1" w:rsidP="004753B1">
      <w:pPr>
        <w:pStyle w:val="a4"/>
        <w:numPr>
          <w:ilvl w:val="0"/>
          <w:numId w:val="11"/>
        </w:numPr>
        <w:jc w:val="both"/>
        <w:rPr>
          <w:rFonts w:ascii="Times New Roman" w:hAnsi="Times New Roman" w:cs="Times New Roman"/>
          <w:sz w:val="28"/>
          <w:szCs w:val="28"/>
        </w:rPr>
      </w:pPr>
      <w:r w:rsidRPr="004753B1">
        <w:rPr>
          <w:rFonts w:ascii="Times New Roman" w:hAnsi="Times New Roman" w:cs="Times New Roman"/>
          <w:sz w:val="28"/>
          <w:szCs w:val="28"/>
        </w:rPr>
        <w:t>для сопровождения детей младшего школьного возраста в школу - 1 календарный день;</w:t>
      </w:r>
    </w:p>
    <w:p w:rsidR="004753B1" w:rsidRPr="004753B1" w:rsidRDefault="004753B1" w:rsidP="004753B1">
      <w:pPr>
        <w:pStyle w:val="a4"/>
        <w:numPr>
          <w:ilvl w:val="0"/>
          <w:numId w:val="11"/>
        </w:numPr>
        <w:jc w:val="both"/>
        <w:rPr>
          <w:rFonts w:ascii="Times New Roman" w:hAnsi="Times New Roman" w:cs="Times New Roman"/>
          <w:sz w:val="28"/>
          <w:szCs w:val="28"/>
        </w:rPr>
      </w:pPr>
      <w:r w:rsidRPr="004753B1">
        <w:rPr>
          <w:rFonts w:ascii="Times New Roman" w:hAnsi="Times New Roman" w:cs="Times New Roman"/>
          <w:sz w:val="28"/>
          <w:szCs w:val="28"/>
        </w:rPr>
        <w:t>в связи с переездом на новое место жительства - 2 календарных дня;</w:t>
      </w:r>
    </w:p>
    <w:p w:rsidR="004753B1" w:rsidRPr="004753B1" w:rsidRDefault="004753B1" w:rsidP="004753B1">
      <w:pPr>
        <w:pStyle w:val="a4"/>
        <w:numPr>
          <w:ilvl w:val="0"/>
          <w:numId w:val="11"/>
        </w:numPr>
        <w:jc w:val="both"/>
        <w:rPr>
          <w:rFonts w:ascii="Times New Roman" w:hAnsi="Times New Roman" w:cs="Times New Roman"/>
          <w:sz w:val="28"/>
          <w:szCs w:val="28"/>
        </w:rPr>
      </w:pPr>
      <w:r w:rsidRPr="004753B1">
        <w:rPr>
          <w:rFonts w:ascii="Times New Roman" w:hAnsi="Times New Roman" w:cs="Times New Roman"/>
          <w:sz w:val="28"/>
          <w:szCs w:val="28"/>
        </w:rPr>
        <w:t>для проводов детей в армию -  2 календарных дней;</w:t>
      </w:r>
    </w:p>
    <w:p w:rsidR="004753B1" w:rsidRPr="004753B1" w:rsidRDefault="004753B1" w:rsidP="004753B1">
      <w:pPr>
        <w:pStyle w:val="a4"/>
        <w:numPr>
          <w:ilvl w:val="0"/>
          <w:numId w:val="11"/>
        </w:numPr>
        <w:jc w:val="both"/>
        <w:rPr>
          <w:rFonts w:ascii="Times New Roman" w:hAnsi="Times New Roman" w:cs="Times New Roman"/>
          <w:sz w:val="28"/>
          <w:szCs w:val="28"/>
        </w:rPr>
      </w:pPr>
      <w:r w:rsidRPr="004753B1">
        <w:rPr>
          <w:rFonts w:ascii="Times New Roman" w:hAnsi="Times New Roman" w:cs="Times New Roman"/>
          <w:sz w:val="28"/>
          <w:szCs w:val="28"/>
        </w:rPr>
        <w:t>в случае свадьбы работника (детей работника) -  до 5 календарных дней;</w:t>
      </w:r>
    </w:p>
    <w:p w:rsidR="004753B1" w:rsidRPr="004753B1" w:rsidRDefault="004753B1" w:rsidP="004753B1">
      <w:pPr>
        <w:pStyle w:val="a4"/>
        <w:numPr>
          <w:ilvl w:val="0"/>
          <w:numId w:val="11"/>
        </w:numPr>
        <w:jc w:val="both"/>
        <w:rPr>
          <w:rFonts w:ascii="Times New Roman" w:hAnsi="Times New Roman" w:cs="Times New Roman"/>
          <w:sz w:val="28"/>
          <w:szCs w:val="28"/>
        </w:rPr>
      </w:pPr>
      <w:r w:rsidRPr="004753B1">
        <w:rPr>
          <w:rFonts w:ascii="Times New Roman" w:hAnsi="Times New Roman" w:cs="Times New Roman"/>
          <w:sz w:val="28"/>
          <w:szCs w:val="28"/>
        </w:rPr>
        <w:t>на похороны близких родственников -  до 5 календарных дней;</w:t>
      </w:r>
    </w:p>
    <w:p w:rsidR="004753B1" w:rsidRPr="004753B1" w:rsidRDefault="004753B1" w:rsidP="004753B1">
      <w:pPr>
        <w:pStyle w:val="a4"/>
        <w:numPr>
          <w:ilvl w:val="0"/>
          <w:numId w:val="11"/>
        </w:numPr>
        <w:jc w:val="both"/>
        <w:rPr>
          <w:rFonts w:ascii="Times New Roman" w:hAnsi="Times New Roman" w:cs="Times New Roman"/>
          <w:sz w:val="28"/>
          <w:szCs w:val="28"/>
        </w:rPr>
      </w:pPr>
      <w:r w:rsidRPr="004753B1">
        <w:rPr>
          <w:rFonts w:ascii="Times New Roman" w:hAnsi="Times New Roman" w:cs="Times New Roman"/>
          <w:sz w:val="28"/>
          <w:szCs w:val="28"/>
        </w:rPr>
        <w:t>работающим пенсионерам по старости - до 14 календарных  дней;</w:t>
      </w:r>
    </w:p>
    <w:p w:rsidR="004753B1" w:rsidRPr="004753B1" w:rsidRDefault="004753B1" w:rsidP="004753B1">
      <w:pPr>
        <w:pStyle w:val="a4"/>
        <w:numPr>
          <w:ilvl w:val="0"/>
          <w:numId w:val="11"/>
        </w:numPr>
        <w:jc w:val="both"/>
        <w:rPr>
          <w:rFonts w:ascii="Times New Roman" w:hAnsi="Times New Roman" w:cs="Times New Roman"/>
          <w:sz w:val="28"/>
          <w:szCs w:val="28"/>
        </w:rPr>
      </w:pPr>
      <w:r w:rsidRPr="004753B1">
        <w:rPr>
          <w:rFonts w:ascii="Times New Roman" w:hAnsi="Times New Roman" w:cs="Times New Roman"/>
          <w:sz w:val="28"/>
          <w:szCs w:val="28"/>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- 14 календарных  дней;</w:t>
      </w:r>
    </w:p>
    <w:p w:rsidR="004753B1" w:rsidRPr="004753B1" w:rsidRDefault="004753B1" w:rsidP="004753B1">
      <w:pPr>
        <w:pStyle w:val="a4"/>
        <w:numPr>
          <w:ilvl w:val="0"/>
          <w:numId w:val="11"/>
        </w:numPr>
        <w:jc w:val="both"/>
        <w:rPr>
          <w:rFonts w:ascii="Times New Roman" w:hAnsi="Times New Roman" w:cs="Times New Roman"/>
          <w:sz w:val="28"/>
          <w:szCs w:val="28"/>
        </w:rPr>
      </w:pPr>
      <w:r w:rsidRPr="004753B1">
        <w:rPr>
          <w:rFonts w:ascii="Times New Roman" w:hAnsi="Times New Roman" w:cs="Times New Roman"/>
          <w:sz w:val="28"/>
          <w:szCs w:val="28"/>
        </w:rPr>
        <w:t xml:space="preserve">работающим инвалидам - до 14 календарных  дней;    </w:t>
      </w:r>
    </w:p>
    <w:p w:rsidR="004753B1" w:rsidRPr="004753B1" w:rsidRDefault="004753B1" w:rsidP="004753B1">
      <w:pPr>
        <w:pStyle w:val="a4"/>
        <w:numPr>
          <w:ilvl w:val="0"/>
          <w:numId w:val="11"/>
        </w:numPr>
        <w:jc w:val="both"/>
        <w:rPr>
          <w:rFonts w:ascii="Times New Roman" w:hAnsi="Times New Roman" w:cs="Times New Roman"/>
          <w:sz w:val="28"/>
          <w:szCs w:val="28"/>
        </w:rPr>
      </w:pPr>
      <w:r w:rsidRPr="004753B1">
        <w:rPr>
          <w:rFonts w:ascii="Times New Roman" w:hAnsi="Times New Roman" w:cs="Times New Roman"/>
          <w:sz w:val="28"/>
          <w:szCs w:val="28"/>
        </w:rPr>
        <w:t xml:space="preserve">работникам, имеющим детей в возрасте до 14 лет – до 14 календарных дней (и другие случаи). </w:t>
      </w:r>
    </w:p>
    <w:p w:rsidR="00553FD9" w:rsidRDefault="00FE2964" w:rsidP="007678D8">
      <w:pPr>
        <w:jc w:val="both"/>
        <w:rPr>
          <w:rFonts w:ascii="Times New Roman" w:hAnsi="Times New Roman" w:cs="Times New Roman"/>
          <w:sz w:val="28"/>
          <w:szCs w:val="28"/>
        </w:rPr>
      </w:pPr>
      <w:r w:rsidRPr="00D02B71">
        <w:rPr>
          <w:rFonts w:ascii="Times New Roman" w:hAnsi="Times New Roman" w:cs="Times New Roman"/>
          <w:b/>
          <w:sz w:val="28"/>
          <w:szCs w:val="28"/>
        </w:rPr>
        <w:t>5</w:t>
      </w:r>
      <w:r w:rsidR="0056147F" w:rsidRPr="00873836">
        <w:rPr>
          <w:rFonts w:ascii="Times New Roman" w:hAnsi="Times New Roman" w:cs="Times New Roman"/>
          <w:b/>
          <w:sz w:val="28"/>
          <w:szCs w:val="28"/>
        </w:rPr>
        <w:t>.11.</w:t>
      </w:r>
      <w:r w:rsidR="0056147F">
        <w:rPr>
          <w:rFonts w:ascii="Times New Roman" w:hAnsi="Times New Roman" w:cs="Times New Roman"/>
          <w:sz w:val="28"/>
          <w:szCs w:val="28"/>
        </w:rPr>
        <w:t xml:space="preserve"> Работодатель обязуется предоставить отпуск без сохранения заработной платы на основании письменного заявления работника помимо лиц, указанных ст.128 ТК РФ (работающим пенсионерам по возрасту – 14 дней в году, родителям и женам военнослужащих, погибших или умерших при исполнении обязанностей военной службы – 14 календарных дней в году, работающим инвалидам – 60 календарных дне</w:t>
      </w:r>
      <w:r w:rsidR="00553FD9">
        <w:rPr>
          <w:rFonts w:ascii="Times New Roman" w:hAnsi="Times New Roman" w:cs="Times New Roman"/>
          <w:sz w:val="28"/>
          <w:szCs w:val="28"/>
        </w:rPr>
        <w:t>й в году</w:t>
      </w:r>
      <w:r w:rsidR="008E55C0">
        <w:rPr>
          <w:rFonts w:ascii="Times New Roman" w:hAnsi="Times New Roman" w:cs="Times New Roman"/>
          <w:sz w:val="28"/>
          <w:szCs w:val="28"/>
        </w:rPr>
        <w:t>)</w:t>
      </w:r>
      <w:r w:rsidR="00553FD9">
        <w:rPr>
          <w:rFonts w:ascii="Times New Roman" w:hAnsi="Times New Roman" w:cs="Times New Roman"/>
          <w:sz w:val="28"/>
          <w:szCs w:val="28"/>
        </w:rPr>
        <w:t>.</w:t>
      </w:r>
    </w:p>
    <w:p w:rsidR="00CB2D3F" w:rsidRDefault="00FE2964" w:rsidP="007678D8">
      <w:pPr>
        <w:jc w:val="both"/>
        <w:rPr>
          <w:rFonts w:ascii="Times New Roman" w:hAnsi="Times New Roman" w:cs="Times New Roman"/>
          <w:sz w:val="28"/>
          <w:szCs w:val="28"/>
        </w:rPr>
      </w:pPr>
      <w:r w:rsidRPr="00D02B71">
        <w:rPr>
          <w:rFonts w:ascii="Times New Roman" w:hAnsi="Times New Roman" w:cs="Times New Roman"/>
          <w:b/>
          <w:sz w:val="28"/>
          <w:szCs w:val="28"/>
        </w:rPr>
        <w:t>5</w:t>
      </w:r>
      <w:r w:rsidR="00553FD9" w:rsidRPr="00873836">
        <w:rPr>
          <w:rFonts w:ascii="Times New Roman" w:hAnsi="Times New Roman" w:cs="Times New Roman"/>
          <w:b/>
          <w:sz w:val="28"/>
          <w:szCs w:val="28"/>
        </w:rPr>
        <w:t>.12.</w:t>
      </w:r>
      <w:r w:rsidR="00553FD9">
        <w:rPr>
          <w:rFonts w:ascii="Times New Roman" w:hAnsi="Times New Roman" w:cs="Times New Roman"/>
          <w:sz w:val="28"/>
          <w:szCs w:val="28"/>
        </w:rPr>
        <w:t xml:space="preserve"> Работодатель обеспечивает педагогическим работникам возможность отдыха и приема пищи в рабочее время одновременно с воспитанниками. Время перерыва для отдыха и место питания других работников определено рабо</w:t>
      </w:r>
      <w:r w:rsidR="00CB2D3F">
        <w:rPr>
          <w:rFonts w:ascii="Times New Roman" w:hAnsi="Times New Roman" w:cs="Times New Roman"/>
          <w:sz w:val="28"/>
          <w:szCs w:val="28"/>
        </w:rPr>
        <w:t>тодателем и составляет 30 минут.</w:t>
      </w:r>
    </w:p>
    <w:p w:rsidR="00CB2D3F" w:rsidRDefault="00FE2964" w:rsidP="007678D8">
      <w:pPr>
        <w:jc w:val="both"/>
        <w:rPr>
          <w:rFonts w:ascii="Times New Roman" w:hAnsi="Times New Roman" w:cs="Times New Roman"/>
          <w:sz w:val="28"/>
          <w:szCs w:val="28"/>
        </w:rPr>
      </w:pPr>
      <w:r w:rsidRPr="00D02B71">
        <w:rPr>
          <w:rFonts w:ascii="Times New Roman" w:hAnsi="Times New Roman" w:cs="Times New Roman"/>
          <w:b/>
          <w:sz w:val="28"/>
          <w:szCs w:val="28"/>
        </w:rPr>
        <w:t>5</w:t>
      </w:r>
      <w:r w:rsidR="00CB2D3F" w:rsidRPr="00CB2D3F">
        <w:rPr>
          <w:rFonts w:ascii="Times New Roman" w:hAnsi="Times New Roman" w:cs="Times New Roman"/>
          <w:b/>
          <w:sz w:val="28"/>
          <w:szCs w:val="28"/>
        </w:rPr>
        <w:t>.13.</w:t>
      </w:r>
      <w:r w:rsidR="00CB2D3F">
        <w:rPr>
          <w:rFonts w:ascii="Times New Roman" w:hAnsi="Times New Roman" w:cs="Times New Roman"/>
          <w:sz w:val="28"/>
          <w:szCs w:val="28"/>
        </w:rPr>
        <w:t xml:space="preserve"> Оплату отпуска производит не позднее, чем за 3 дня до его начала. В случае задержки оплаты отпуска в указанные сроки, отпуск согласно заявлению работника, переносится до получения денежного расчета.</w:t>
      </w:r>
    </w:p>
    <w:p w:rsidR="00553FD9" w:rsidRDefault="00FE2964" w:rsidP="007678D8">
      <w:pPr>
        <w:jc w:val="both"/>
        <w:rPr>
          <w:rFonts w:ascii="Times New Roman" w:hAnsi="Times New Roman" w:cs="Times New Roman"/>
          <w:sz w:val="28"/>
          <w:szCs w:val="28"/>
        </w:rPr>
      </w:pPr>
      <w:r>
        <w:rPr>
          <w:rFonts w:ascii="Times New Roman" w:hAnsi="Times New Roman" w:cs="Times New Roman"/>
          <w:b/>
          <w:sz w:val="28"/>
          <w:szCs w:val="28"/>
        </w:rPr>
        <w:t>5</w:t>
      </w:r>
      <w:r w:rsidR="00553FD9" w:rsidRPr="00873836">
        <w:rPr>
          <w:rFonts w:ascii="Times New Roman" w:hAnsi="Times New Roman" w:cs="Times New Roman"/>
          <w:b/>
          <w:sz w:val="28"/>
          <w:szCs w:val="28"/>
        </w:rPr>
        <w:t>.1</w:t>
      </w:r>
      <w:r w:rsidR="00CB2D3F">
        <w:rPr>
          <w:rFonts w:ascii="Times New Roman" w:hAnsi="Times New Roman" w:cs="Times New Roman"/>
          <w:b/>
          <w:sz w:val="28"/>
          <w:szCs w:val="28"/>
        </w:rPr>
        <w:t>4</w:t>
      </w:r>
      <w:r w:rsidR="00553FD9">
        <w:rPr>
          <w:rFonts w:ascii="Times New Roman" w:hAnsi="Times New Roman" w:cs="Times New Roman"/>
          <w:sz w:val="28"/>
          <w:szCs w:val="28"/>
        </w:rPr>
        <w:t xml:space="preserve">. </w:t>
      </w:r>
      <w:r w:rsidR="00CB2D3F">
        <w:rPr>
          <w:rFonts w:ascii="Times New Roman" w:hAnsi="Times New Roman" w:cs="Times New Roman"/>
          <w:sz w:val="28"/>
          <w:szCs w:val="28"/>
        </w:rPr>
        <w:t xml:space="preserve"> </w:t>
      </w:r>
      <w:r w:rsidR="00553FD9">
        <w:rPr>
          <w:rFonts w:ascii="Times New Roman" w:hAnsi="Times New Roman" w:cs="Times New Roman"/>
          <w:sz w:val="28"/>
          <w:szCs w:val="28"/>
        </w:rPr>
        <w:t>Установить за совмещение профессий (должностей), расширение зон обслуживания, выполнение обязанн</w:t>
      </w:r>
      <w:r w:rsidR="00E03E6F">
        <w:rPr>
          <w:rFonts w:ascii="Times New Roman" w:hAnsi="Times New Roman" w:cs="Times New Roman"/>
          <w:sz w:val="28"/>
          <w:szCs w:val="28"/>
        </w:rPr>
        <w:t>о</w:t>
      </w:r>
      <w:r w:rsidR="00553FD9">
        <w:rPr>
          <w:rFonts w:ascii="Times New Roman" w:hAnsi="Times New Roman" w:cs="Times New Roman"/>
          <w:sz w:val="28"/>
          <w:szCs w:val="28"/>
        </w:rPr>
        <w:t>стей временно отсутствующего работника доплаты в пределах экономии средств на оплату труда, но не менее 50%.</w:t>
      </w:r>
    </w:p>
    <w:p w:rsidR="00553FD9" w:rsidRDefault="00FE2964" w:rsidP="007678D8">
      <w:pPr>
        <w:jc w:val="both"/>
        <w:rPr>
          <w:rFonts w:ascii="Times New Roman" w:hAnsi="Times New Roman" w:cs="Times New Roman"/>
          <w:sz w:val="28"/>
          <w:szCs w:val="28"/>
        </w:rPr>
      </w:pPr>
      <w:r w:rsidRPr="00D02B71">
        <w:rPr>
          <w:rFonts w:ascii="Times New Roman" w:hAnsi="Times New Roman" w:cs="Times New Roman"/>
          <w:b/>
          <w:sz w:val="28"/>
          <w:szCs w:val="28"/>
        </w:rPr>
        <w:lastRenderedPageBreak/>
        <w:t>5</w:t>
      </w:r>
      <w:r w:rsidR="00553FD9" w:rsidRPr="00873836">
        <w:rPr>
          <w:rFonts w:ascii="Times New Roman" w:hAnsi="Times New Roman" w:cs="Times New Roman"/>
          <w:b/>
          <w:sz w:val="28"/>
          <w:szCs w:val="28"/>
        </w:rPr>
        <w:t>.1</w:t>
      </w:r>
      <w:r w:rsidR="003B7A31">
        <w:rPr>
          <w:rFonts w:ascii="Times New Roman" w:hAnsi="Times New Roman" w:cs="Times New Roman"/>
          <w:b/>
          <w:sz w:val="28"/>
          <w:szCs w:val="28"/>
        </w:rPr>
        <w:t>5</w:t>
      </w:r>
      <w:r w:rsidR="00553FD9" w:rsidRPr="00873836">
        <w:rPr>
          <w:rFonts w:ascii="Times New Roman" w:hAnsi="Times New Roman" w:cs="Times New Roman"/>
          <w:b/>
          <w:sz w:val="28"/>
          <w:szCs w:val="28"/>
        </w:rPr>
        <w:t>.</w:t>
      </w:r>
      <w:r w:rsidR="00553FD9">
        <w:rPr>
          <w:rFonts w:ascii="Times New Roman" w:hAnsi="Times New Roman" w:cs="Times New Roman"/>
          <w:sz w:val="28"/>
          <w:szCs w:val="28"/>
        </w:rPr>
        <w:t xml:space="preserve"> Применять меры поощрения (в том числе премирование) за успехи в работе.</w:t>
      </w:r>
    </w:p>
    <w:p w:rsidR="00553FD9" w:rsidRDefault="00FE2964" w:rsidP="007678D8">
      <w:pPr>
        <w:jc w:val="both"/>
        <w:rPr>
          <w:rFonts w:ascii="Times New Roman" w:hAnsi="Times New Roman" w:cs="Times New Roman"/>
          <w:sz w:val="28"/>
          <w:szCs w:val="28"/>
        </w:rPr>
      </w:pPr>
      <w:r w:rsidRPr="00D02B71">
        <w:rPr>
          <w:rFonts w:ascii="Times New Roman" w:hAnsi="Times New Roman" w:cs="Times New Roman"/>
          <w:b/>
          <w:sz w:val="28"/>
          <w:szCs w:val="28"/>
        </w:rPr>
        <w:t>5</w:t>
      </w:r>
      <w:r w:rsidR="00553FD9" w:rsidRPr="00873836">
        <w:rPr>
          <w:rFonts w:ascii="Times New Roman" w:hAnsi="Times New Roman" w:cs="Times New Roman"/>
          <w:b/>
          <w:sz w:val="28"/>
          <w:szCs w:val="28"/>
        </w:rPr>
        <w:t>.1</w:t>
      </w:r>
      <w:r w:rsidR="003B7A31">
        <w:rPr>
          <w:rFonts w:ascii="Times New Roman" w:hAnsi="Times New Roman" w:cs="Times New Roman"/>
          <w:b/>
          <w:sz w:val="28"/>
          <w:szCs w:val="28"/>
        </w:rPr>
        <w:t>6</w:t>
      </w:r>
      <w:r w:rsidR="00553FD9" w:rsidRPr="00873836">
        <w:rPr>
          <w:rFonts w:ascii="Times New Roman" w:hAnsi="Times New Roman" w:cs="Times New Roman"/>
          <w:b/>
          <w:sz w:val="28"/>
          <w:szCs w:val="28"/>
        </w:rPr>
        <w:t>.</w:t>
      </w:r>
      <w:r w:rsidR="00553FD9">
        <w:rPr>
          <w:rFonts w:ascii="Times New Roman" w:hAnsi="Times New Roman" w:cs="Times New Roman"/>
          <w:sz w:val="28"/>
          <w:szCs w:val="28"/>
        </w:rPr>
        <w:t xml:space="preserve"> Извещать работников о введении новых условий оплаты труда или изменении условий оплаты труда не позднее, чем за два месяца.</w:t>
      </w:r>
    </w:p>
    <w:p w:rsidR="00553FD9" w:rsidRDefault="00FE2964" w:rsidP="007678D8">
      <w:pPr>
        <w:jc w:val="center"/>
        <w:rPr>
          <w:rFonts w:ascii="Times New Roman" w:hAnsi="Times New Roman" w:cs="Times New Roman"/>
          <w:sz w:val="28"/>
          <w:szCs w:val="28"/>
        </w:rPr>
      </w:pPr>
      <w:r w:rsidRPr="00D02B71">
        <w:rPr>
          <w:rFonts w:ascii="Times New Roman" w:hAnsi="Times New Roman" w:cs="Times New Roman"/>
          <w:b/>
          <w:sz w:val="28"/>
          <w:szCs w:val="28"/>
        </w:rPr>
        <w:t>5</w:t>
      </w:r>
      <w:r w:rsidR="00553FD9" w:rsidRPr="00873836">
        <w:rPr>
          <w:rFonts w:ascii="Times New Roman" w:hAnsi="Times New Roman" w:cs="Times New Roman"/>
          <w:b/>
          <w:sz w:val="28"/>
          <w:szCs w:val="28"/>
        </w:rPr>
        <w:t>.1</w:t>
      </w:r>
      <w:r w:rsidR="003B7A31">
        <w:rPr>
          <w:rFonts w:ascii="Times New Roman" w:hAnsi="Times New Roman" w:cs="Times New Roman"/>
          <w:b/>
          <w:sz w:val="28"/>
          <w:szCs w:val="28"/>
        </w:rPr>
        <w:t>7</w:t>
      </w:r>
      <w:r w:rsidR="00553FD9" w:rsidRPr="00873836">
        <w:rPr>
          <w:rFonts w:ascii="Times New Roman" w:hAnsi="Times New Roman" w:cs="Times New Roman"/>
          <w:b/>
          <w:sz w:val="28"/>
          <w:szCs w:val="28"/>
        </w:rPr>
        <w:t>.</w:t>
      </w:r>
      <w:r w:rsidR="00553FD9">
        <w:rPr>
          <w:rFonts w:ascii="Times New Roman" w:hAnsi="Times New Roman" w:cs="Times New Roman"/>
          <w:sz w:val="28"/>
          <w:szCs w:val="28"/>
        </w:rPr>
        <w:t xml:space="preserve"> Стороны договорились:</w:t>
      </w:r>
    </w:p>
    <w:p w:rsidR="00553FD9" w:rsidRDefault="00FE2964" w:rsidP="007678D8">
      <w:pPr>
        <w:jc w:val="both"/>
        <w:rPr>
          <w:rFonts w:ascii="Times New Roman" w:hAnsi="Times New Roman" w:cs="Times New Roman"/>
          <w:sz w:val="28"/>
          <w:szCs w:val="28"/>
        </w:rPr>
      </w:pPr>
      <w:r w:rsidRPr="00D02B71">
        <w:rPr>
          <w:rFonts w:ascii="Times New Roman" w:hAnsi="Times New Roman" w:cs="Times New Roman"/>
          <w:b/>
          <w:sz w:val="28"/>
          <w:szCs w:val="28"/>
        </w:rPr>
        <w:t>5</w:t>
      </w:r>
      <w:r w:rsidR="00A52FA4" w:rsidRPr="00873836">
        <w:rPr>
          <w:rFonts w:ascii="Times New Roman" w:hAnsi="Times New Roman" w:cs="Times New Roman"/>
          <w:b/>
          <w:sz w:val="28"/>
          <w:szCs w:val="28"/>
        </w:rPr>
        <w:t>.1</w:t>
      </w:r>
      <w:r w:rsidR="003B7A31">
        <w:rPr>
          <w:rFonts w:ascii="Times New Roman" w:hAnsi="Times New Roman" w:cs="Times New Roman"/>
          <w:b/>
          <w:sz w:val="28"/>
          <w:szCs w:val="28"/>
        </w:rPr>
        <w:t>7</w:t>
      </w:r>
      <w:r w:rsidR="00A52FA4" w:rsidRPr="00873836">
        <w:rPr>
          <w:rFonts w:ascii="Times New Roman" w:hAnsi="Times New Roman" w:cs="Times New Roman"/>
          <w:b/>
          <w:sz w:val="28"/>
          <w:szCs w:val="28"/>
        </w:rPr>
        <w:t>.1.</w:t>
      </w:r>
      <w:r w:rsidR="00A52FA4">
        <w:rPr>
          <w:rFonts w:ascii="Times New Roman" w:hAnsi="Times New Roman" w:cs="Times New Roman"/>
          <w:sz w:val="28"/>
          <w:szCs w:val="28"/>
        </w:rPr>
        <w:t xml:space="preserve"> Работник имеет право, в случае задержки выплаты заработной платы на срок более 15 дней, известив работодателя в письменной форме, приостановить работу на весь период, до выплаты задержанной суммы.</w:t>
      </w:r>
    </w:p>
    <w:p w:rsidR="00A52FA4" w:rsidRDefault="00FE2964" w:rsidP="007678D8">
      <w:pPr>
        <w:jc w:val="both"/>
        <w:rPr>
          <w:rFonts w:ascii="Times New Roman" w:hAnsi="Times New Roman" w:cs="Times New Roman"/>
          <w:sz w:val="28"/>
          <w:szCs w:val="28"/>
        </w:rPr>
      </w:pPr>
      <w:r w:rsidRPr="00D02B71">
        <w:rPr>
          <w:rFonts w:ascii="Times New Roman" w:hAnsi="Times New Roman" w:cs="Times New Roman"/>
          <w:b/>
          <w:sz w:val="28"/>
          <w:szCs w:val="28"/>
        </w:rPr>
        <w:t>5</w:t>
      </w:r>
      <w:r w:rsidR="00A52FA4" w:rsidRPr="00873836">
        <w:rPr>
          <w:rFonts w:ascii="Times New Roman" w:hAnsi="Times New Roman" w:cs="Times New Roman"/>
          <w:b/>
          <w:sz w:val="28"/>
          <w:szCs w:val="28"/>
        </w:rPr>
        <w:t>.1</w:t>
      </w:r>
      <w:r w:rsidR="003B7A31">
        <w:rPr>
          <w:rFonts w:ascii="Times New Roman" w:hAnsi="Times New Roman" w:cs="Times New Roman"/>
          <w:b/>
          <w:sz w:val="28"/>
          <w:szCs w:val="28"/>
        </w:rPr>
        <w:t>7</w:t>
      </w:r>
      <w:r w:rsidR="00A52FA4" w:rsidRPr="00873836">
        <w:rPr>
          <w:rFonts w:ascii="Times New Roman" w:hAnsi="Times New Roman" w:cs="Times New Roman"/>
          <w:b/>
          <w:sz w:val="28"/>
          <w:szCs w:val="28"/>
        </w:rPr>
        <w:t>.2.</w:t>
      </w:r>
      <w:r w:rsidR="00A52FA4">
        <w:rPr>
          <w:rFonts w:ascii="Times New Roman" w:hAnsi="Times New Roman" w:cs="Times New Roman"/>
          <w:sz w:val="28"/>
          <w:szCs w:val="28"/>
        </w:rPr>
        <w:t xml:space="preserve"> 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52FA4" w:rsidRDefault="00FE2964" w:rsidP="007678D8">
      <w:pPr>
        <w:jc w:val="both"/>
        <w:rPr>
          <w:rFonts w:ascii="Times New Roman" w:hAnsi="Times New Roman" w:cs="Times New Roman"/>
          <w:sz w:val="28"/>
          <w:szCs w:val="28"/>
        </w:rPr>
      </w:pPr>
      <w:r w:rsidRPr="00D02B71">
        <w:rPr>
          <w:rFonts w:ascii="Times New Roman" w:hAnsi="Times New Roman" w:cs="Times New Roman"/>
          <w:b/>
          <w:sz w:val="28"/>
          <w:szCs w:val="28"/>
        </w:rPr>
        <w:t>5</w:t>
      </w:r>
      <w:r w:rsidR="00A52FA4" w:rsidRPr="00873836">
        <w:rPr>
          <w:rFonts w:ascii="Times New Roman" w:hAnsi="Times New Roman" w:cs="Times New Roman"/>
          <w:b/>
          <w:sz w:val="28"/>
          <w:szCs w:val="28"/>
        </w:rPr>
        <w:t>.1</w:t>
      </w:r>
      <w:r w:rsidR="003B7A31">
        <w:rPr>
          <w:rFonts w:ascii="Times New Roman" w:hAnsi="Times New Roman" w:cs="Times New Roman"/>
          <w:b/>
          <w:sz w:val="28"/>
          <w:szCs w:val="28"/>
        </w:rPr>
        <w:t>7</w:t>
      </w:r>
      <w:r w:rsidR="00A52FA4" w:rsidRPr="00873836">
        <w:rPr>
          <w:rFonts w:ascii="Times New Roman" w:hAnsi="Times New Roman" w:cs="Times New Roman"/>
          <w:b/>
          <w:sz w:val="28"/>
          <w:szCs w:val="28"/>
        </w:rPr>
        <w:t>.3.</w:t>
      </w:r>
      <w:r w:rsidR="00A52FA4">
        <w:rPr>
          <w:rFonts w:ascii="Times New Roman" w:hAnsi="Times New Roman" w:cs="Times New Roman"/>
          <w:sz w:val="28"/>
          <w:szCs w:val="28"/>
        </w:rPr>
        <w:t xml:space="preserve"> Время простоя по вине работодателя или по причинам, не зависящим от работодателя и работника, оплачивается из расчета не менее 2/3 его средней заработной платы.</w:t>
      </w:r>
    </w:p>
    <w:p w:rsidR="00A52FA4" w:rsidRDefault="00FE2964" w:rsidP="007678D8">
      <w:pPr>
        <w:jc w:val="both"/>
        <w:rPr>
          <w:rFonts w:ascii="Times New Roman" w:hAnsi="Times New Roman" w:cs="Times New Roman"/>
          <w:sz w:val="28"/>
          <w:szCs w:val="28"/>
        </w:rPr>
      </w:pPr>
      <w:r w:rsidRPr="00D02B71">
        <w:rPr>
          <w:rFonts w:ascii="Times New Roman" w:hAnsi="Times New Roman" w:cs="Times New Roman"/>
          <w:b/>
          <w:sz w:val="28"/>
          <w:szCs w:val="28"/>
        </w:rPr>
        <w:t>5</w:t>
      </w:r>
      <w:r w:rsidR="00A52FA4" w:rsidRPr="00873836">
        <w:rPr>
          <w:rFonts w:ascii="Times New Roman" w:hAnsi="Times New Roman" w:cs="Times New Roman"/>
          <w:b/>
          <w:sz w:val="28"/>
          <w:szCs w:val="28"/>
        </w:rPr>
        <w:t>.1</w:t>
      </w:r>
      <w:r w:rsidR="003B7A31">
        <w:rPr>
          <w:rFonts w:ascii="Times New Roman" w:hAnsi="Times New Roman" w:cs="Times New Roman"/>
          <w:b/>
          <w:sz w:val="28"/>
          <w:szCs w:val="28"/>
        </w:rPr>
        <w:t>7</w:t>
      </w:r>
      <w:r w:rsidR="00A52FA4" w:rsidRPr="00873836">
        <w:rPr>
          <w:rFonts w:ascii="Times New Roman" w:hAnsi="Times New Roman" w:cs="Times New Roman"/>
          <w:b/>
          <w:sz w:val="28"/>
          <w:szCs w:val="28"/>
        </w:rPr>
        <w:t>.4.</w:t>
      </w:r>
      <w:r w:rsidR="00A52FA4">
        <w:rPr>
          <w:rFonts w:ascii="Times New Roman" w:hAnsi="Times New Roman" w:cs="Times New Roman"/>
          <w:sz w:val="28"/>
          <w:szCs w:val="28"/>
        </w:rPr>
        <w:t xml:space="preserve"> За работниками на время приостановки работы для устранения нарушений, связанных с угрозой для жизни и здоровья работающих, сохраняется место работы и средняя заработная плата.</w:t>
      </w:r>
    </w:p>
    <w:p w:rsidR="00670213" w:rsidRDefault="00FE2964" w:rsidP="00FE2964">
      <w:pPr>
        <w:jc w:val="both"/>
        <w:rPr>
          <w:rFonts w:ascii="Times New Roman" w:hAnsi="Times New Roman" w:cs="Times New Roman"/>
          <w:sz w:val="28"/>
          <w:szCs w:val="28"/>
        </w:rPr>
      </w:pPr>
      <w:r w:rsidRPr="00FE2964">
        <w:rPr>
          <w:rFonts w:ascii="Times New Roman" w:hAnsi="Times New Roman" w:cs="Times New Roman"/>
          <w:sz w:val="28"/>
          <w:szCs w:val="28"/>
        </w:rPr>
        <w:t xml:space="preserve">           </w:t>
      </w:r>
      <w:r w:rsidR="00670213">
        <w:rPr>
          <w:rFonts w:ascii="Times New Roman" w:hAnsi="Times New Roman" w:cs="Times New Roman"/>
          <w:sz w:val="28"/>
          <w:szCs w:val="28"/>
        </w:rPr>
        <w:t>Работникам, участвовавшим в забастовке из-за невыполнения настоящего коллективного договора, Отраслевого Соглашения по организациям, находящимся в ведении министерства образования и молодежной полит</w:t>
      </w:r>
      <w:r w:rsidR="003B7A31">
        <w:rPr>
          <w:rFonts w:ascii="Times New Roman" w:hAnsi="Times New Roman" w:cs="Times New Roman"/>
          <w:sz w:val="28"/>
          <w:szCs w:val="28"/>
        </w:rPr>
        <w:t>ики Ставропольского края на 2016</w:t>
      </w:r>
      <w:r w:rsidR="00670213">
        <w:rPr>
          <w:rFonts w:ascii="Times New Roman" w:hAnsi="Times New Roman" w:cs="Times New Roman"/>
          <w:sz w:val="28"/>
          <w:szCs w:val="28"/>
        </w:rPr>
        <w:t xml:space="preserve"> – 201</w:t>
      </w:r>
      <w:r w:rsidR="003B7A31">
        <w:rPr>
          <w:rFonts w:ascii="Times New Roman" w:hAnsi="Times New Roman" w:cs="Times New Roman"/>
          <w:sz w:val="28"/>
          <w:szCs w:val="28"/>
        </w:rPr>
        <w:t>9</w:t>
      </w:r>
      <w:r w:rsidR="00670213">
        <w:rPr>
          <w:rFonts w:ascii="Times New Roman" w:hAnsi="Times New Roman" w:cs="Times New Roman"/>
          <w:sz w:val="28"/>
          <w:szCs w:val="28"/>
        </w:rPr>
        <w:t xml:space="preserve"> г.г., Соглашения по организациям, находящимся в ведении управления образования администрации города-курорта Железноводска Ставропольского края на 201</w:t>
      </w:r>
      <w:r w:rsidR="003B7A31">
        <w:rPr>
          <w:rFonts w:ascii="Times New Roman" w:hAnsi="Times New Roman" w:cs="Times New Roman"/>
          <w:sz w:val="28"/>
          <w:szCs w:val="28"/>
        </w:rPr>
        <w:t>6</w:t>
      </w:r>
      <w:r w:rsidR="00670213">
        <w:rPr>
          <w:rFonts w:ascii="Times New Roman" w:hAnsi="Times New Roman" w:cs="Times New Roman"/>
          <w:sz w:val="28"/>
          <w:szCs w:val="28"/>
        </w:rPr>
        <w:t xml:space="preserve"> – 201</w:t>
      </w:r>
      <w:r w:rsidR="003B7A31">
        <w:rPr>
          <w:rFonts w:ascii="Times New Roman" w:hAnsi="Times New Roman" w:cs="Times New Roman"/>
          <w:sz w:val="28"/>
          <w:szCs w:val="28"/>
        </w:rPr>
        <w:t>9</w:t>
      </w:r>
      <w:r w:rsidR="00670213">
        <w:rPr>
          <w:rFonts w:ascii="Times New Roman" w:hAnsi="Times New Roman" w:cs="Times New Roman"/>
          <w:sz w:val="28"/>
          <w:szCs w:val="28"/>
        </w:rPr>
        <w:t xml:space="preserve"> г.г. по вине работодателя или органов власти, установить компенсационные выплаты из расчета не менее 2/3/ его средней заработной платы.</w:t>
      </w:r>
    </w:p>
    <w:p w:rsidR="00670213" w:rsidRDefault="00670213" w:rsidP="00670213">
      <w:pPr>
        <w:tabs>
          <w:tab w:val="left" w:pos="2265"/>
        </w:tabs>
        <w:jc w:val="both"/>
        <w:rPr>
          <w:rFonts w:ascii="Times New Roman" w:hAnsi="Times New Roman" w:cs="Times New Roman"/>
          <w:sz w:val="28"/>
          <w:szCs w:val="28"/>
        </w:rPr>
      </w:pPr>
    </w:p>
    <w:p w:rsidR="00670213" w:rsidRPr="00FE2964" w:rsidRDefault="00670213" w:rsidP="008E55C0">
      <w:pPr>
        <w:tabs>
          <w:tab w:val="left" w:pos="2265"/>
        </w:tabs>
        <w:jc w:val="center"/>
        <w:rPr>
          <w:rFonts w:ascii="Times New Roman" w:hAnsi="Times New Roman" w:cs="Times New Roman"/>
          <w:b/>
          <w:sz w:val="28"/>
          <w:szCs w:val="28"/>
          <w:u w:val="single"/>
        </w:rPr>
      </w:pPr>
      <w:r w:rsidRPr="00FE2964">
        <w:rPr>
          <w:rFonts w:ascii="Times New Roman" w:hAnsi="Times New Roman" w:cs="Times New Roman"/>
          <w:b/>
          <w:sz w:val="28"/>
          <w:szCs w:val="28"/>
          <w:u w:val="single"/>
          <w:lang w:val="en-US"/>
        </w:rPr>
        <w:t>V</w:t>
      </w:r>
      <w:r w:rsidR="00322389">
        <w:rPr>
          <w:rFonts w:ascii="Times New Roman" w:hAnsi="Times New Roman" w:cs="Times New Roman"/>
          <w:b/>
          <w:sz w:val="28"/>
          <w:szCs w:val="28"/>
          <w:u w:val="single"/>
          <w:lang w:val="en-US"/>
        </w:rPr>
        <w:t>I</w:t>
      </w:r>
      <w:r w:rsidRPr="00FE2964">
        <w:rPr>
          <w:rFonts w:ascii="Times New Roman" w:hAnsi="Times New Roman" w:cs="Times New Roman"/>
          <w:b/>
          <w:sz w:val="28"/>
          <w:szCs w:val="28"/>
          <w:u w:val="single"/>
        </w:rPr>
        <w:t>. Условия и охрана труда и здоровья.</w:t>
      </w:r>
    </w:p>
    <w:p w:rsidR="00670213" w:rsidRDefault="00670213" w:rsidP="00670213">
      <w:pPr>
        <w:tabs>
          <w:tab w:val="left" w:pos="2265"/>
        </w:tabs>
        <w:jc w:val="both"/>
        <w:rPr>
          <w:rFonts w:ascii="Times New Roman" w:hAnsi="Times New Roman" w:cs="Times New Roman"/>
          <w:sz w:val="28"/>
          <w:szCs w:val="28"/>
        </w:rPr>
      </w:pPr>
      <w:r>
        <w:rPr>
          <w:rFonts w:ascii="Times New Roman" w:hAnsi="Times New Roman" w:cs="Times New Roman"/>
          <w:sz w:val="28"/>
          <w:szCs w:val="28"/>
        </w:rPr>
        <w:t>Условия труда работников должны соответствовать требованиям охраны труда (ст</w:t>
      </w:r>
      <w:r w:rsidR="00873836">
        <w:rPr>
          <w:rFonts w:ascii="Times New Roman" w:hAnsi="Times New Roman" w:cs="Times New Roman"/>
          <w:sz w:val="28"/>
          <w:szCs w:val="28"/>
        </w:rPr>
        <w:t>.</w:t>
      </w:r>
      <w:r>
        <w:rPr>
          <w:rFonts w:ascii="Times New Roman" w:hAnsi="Times New Roman" w:cs="Times New Roman"/>
          <w:sz w:val="28"/>
          <w:szCs w:val="28"/>
        </w:rPr>
        <w:t>220 ТК РФ).</w:t>
      </w:r>
    </w:p>
    <w:p w:rsidR="00670213" w:rsidRDefault="00322389" w:rsidP="00670213">
      <w:pPr>
        <w:tabs>
          <w:tab w:val="left" w:pos="2265"/>
        </w:tabs>
        <w:jc w:val="both"/>
        <w:rPr>
          <w:rFonts w:ascii="Times New Roman" w:hAnsi="Times New Roman" w:cs="Times New Roman"/>
          <w:sz w:val="28"/>
          <w:szCs w:val="28"/>
        </w:rPr>
      </w:pPr>
      <w:r w:rsidRPr="00322389">
        <w:rPr>
          <w:rFonts w:ascii="Times New Roman" w:hAnsi="Times New Roman" w:cs="Times New Roman"/>
          <w:b/>
          <w:sz w:val="28"/>
          <w:szCs w:val="28"/>
        </w:rPr>
        <w:t>6</w:t>
      </w:r>
      <w:r w:rsidR="00670213" w:rsidRPr="00873836">
        <w:rPr>
          <w:rFonts w:ascii="Times New Roman" w:hAnsi="Times New Roman" w:cs="Times New Roman"/>
          <w:b/>
          <w:sz w:val="28"/>
          <w:szCs w:val="28"/>
        </w:rPr>
        <w:t xml:space="preserve">.1. </w:t>
      </w:r>
      <w:r w:rsidR="00670213">
        <w:rPr>
          <w:rFonts w:ascii="Times New Roman" w:hAnsi="Times New Roman" w:cs="Times New Roman"/>
          <w:sz w:val="28"/>
          <w:szCs w:val="28"/>
        </w:rPr>
        <w:t>Обязательства работодателя по охране труда и здоровья работников:</w:t>
      </w:r>
    </w:p>
    <w:p w:rsidR="00670213" w:rsidRPr="00C354AC" w:rsidRDefault="00322389" w:rsidP="007678D8">
      <w:pPr>
        <w:pStyle w:val="a4"/>
        <w:tabs>
          <w:tab w:val="left" w:pos="2265"/>
        </w:tabs>
        <w:ind w:left="360"/>
        <w:jc w:val="center"/>
        <w:rPr>
          <w:rFonts w:ascii="Times New Roman" w:hAnsi="Times New Roman" w:cs="Times New Roman"/>
          <w:sz w:val="28"/>
          <w:szCs w:val="28"/>
        </w:rPr>
      </w:pPr>
      <w:r w:rsidRPr="00322389">
        <w:rPr>
          <w:rFonts w:ascii="Times New Roman" w:hAnsi="Times New Roman" w:cs="Times New Roman"/>
          <w:b/>
          <w:sz w:val="28"/>
          <w:szCs w:val="28"/>
        </w:rPr>
        <w:t>6</w:t>
      </w:r>
      <w:r w:rsidR="00670213" w:rsidRPr="00873836">
        <w:rPr>
          <w:rFonts w:ascii="Times New Roman" w:hAnsi="Times New Roman" w:cs="Times New Roman"/>
          <w:b/>
          <w:sz w:val="28"/>
          <w:szCs w:val="28"/>
        </w:rPr>
        <w:t xml:space="preserve">.1.1. </w:t>
      </w:r>
      <w:r w:rsidR="00670213" w:rsidRPr="00C354AC">
        <w:rPr>
          <w:rFonts w:ascii="Times New Roman" w:hAnsi="Times New Roman" w:cs="Times New Roman"/>
          <w:sz w:val="28"/>
          <w:szCs w:val="28"/>
        </w:rPr>
        <w:t>Обеспечить:</w:t>
      </w:r>
    </w:p>
    <w:p w:rsidR="00670213" w:rsidRDefault="00B66127" w:rsidP="00670213">
      <w:pPr>
        <w:pStyle w:val="a4"/>
        <w:numPr>
          <w:ilvl w:val="0"/>
          <w:numId w:val="13"/>
        </w:numPr>
        <w:tabs>
          <w:tab w:val="left" w:pos="2265"/>
        </w:tabs>
        <w:jc w:val="both"/>
        <w:rPr>
          <w:rFonts w:ascii="Times New Roman" w:hAnsi="Times New Roman" w:cs="Times New Roman"/>
          <w:sz w:val="28"/>
          <w:szCs w:val="28"/>
        </w:rPr>
      </w:pPr>
      <w:r>
        <w:rPr>
          <w:rFonts w:ascii="Times New Roman" w:hAnsi="Times New Roman" w:cs="Times New Roman"/>
          <w:sz w:val="28"/>
          <w:szCs w:val="28"/>
        </w:rPr>
        <w:t>Применение средств и</w:t>
      </w:r>
      <w:r w:rsidR="00E03E6F">
        <w:rPr>
          <w:rFonts w:ascii="Times New Roman" w:hAnsi="Times New Roman" w:cs="Times New Roman"/>
          <w:sz w:val="28"/>
          <w:szCs w:val="28"/>
        </w:rPr>
        <w:t>н</w:t>
      </w:r>
      <w:r>
        <w:rPr>
          <w:rFonts w:ascii="Times New Roman" w:hAnsi="Times New Roman" w:cs="Times New Roman"/>
          <w:sz w:val="28"/>
          <w:szCs w:val="28"/>
        </w:rPr>
        <w:t xml:space="preserve">дивидуальной и коллективной защиты на каждом рабочем месте, здоровые и безопасные условия труда, предупреждающие </w:t>
      </w:r>
      <w:r>
        <w:rPr>
          <w:rFonts w:ascii="Times New Roman" w:hAnsi="Times New Roman" w:cs="Times New Roman"/>
          <w:sz w:val="28"/>
          <w:szCs w:val="28"/>
        </w:rPr>
        <w:lastRenderedPageBreak/>
        <w:t>производственный травматизм и возникновение профессиональных заболеваний (ст.212 ТК РФ);</w:t>
      </w:r>
    </w:p>
    <w:p w:rsidR="00B66127" w:rsidRDefault="00B66127" w:rsidP="00670213">
      <w:pPr>
        <w:pStyle w:val="a4"/>
        <w:numPr>
          <w:ilvl w:val="0"/>
          <w:numId w:val="13"/>
        </w:numPr>
        <w:tabs>
          <w:tab w:val="left" w:pos="2265"/>
        </w:tabs>
        <w:jc w:val="both"/>
        <w:rPr>
          <w:rFonts w:ascii="Times New Roman" w:hAnsi="Times New Roman" w:cs="Times New Roman"/>
          <w:sz w:val="28"/>
          <w:szCs w:val="28"/>
        </w:rPr>
      </w:pPr>
      <w:r>
        <w:rPr>
          <w:rFonts w:ascii="Times New Roman" w:hAnsi="Times New Roman" w:cs="Times New Roman"/>
          <w:sz w:val="28"/>
          <w:szCs w:val="28"/>
        </w:rPr>
        <w:t>Оснащение рабочих мест необходимым оборудованием, мебелью, инструментом, инвентарем и сохранность этого имущества на период его эксплуатации;</w:t>
      </w:r>
    </w:p>
    <w:p w:rsidR="00B66127" w:rsidRDefault="00B66127" w:rsidP="00670213">
      <w:pPr>
        <w:pStyle w:val="a4"/>
        <w:numPr>
          <w:ilvl w:val="0"/>
          <w:numId w:val="13"/>
        </w:numPr>
        <w:tabs>
          <w:tab w:val="left" w:pos="2265"/>
        </w:tabs>
        <w:jc w:val="both"/>
        <w:rPr>
          <w:rFonts w:ascii="Times New Roman" w:hAnsi="Times New Roman" w:cs="Times New Roman"/>
          <w:sz w:val="28"/>
          <w:szCs w:val="28"/>
        </w:rPr>
      </w:pPr>
      <w:r>
        <w:rPr>
          <w:rFonts w:ascii="Times New Roman" w:hAnsi="Times New Roman" w:cs="Times New Roman"/>
          <w:sz w:val="28"/>
          <w:szCs w:val="28"/>
        </w:rPr>
        <w:t>Выполнение всех работ, предусмотренных соглашением по охране труда;</w:t>
      </w:r>
    </w:p>
    <w:p w:rsidR="00B66127" w:rsidRDefault="00B66127" w:rsidP="00670213">
      <w:pPr>
        <w:pStyle w:val="a4"/>
        <w:numPr>
          <w:ilvl w:val="0"/>
          <w:numId w:val="13"/>
        </w:numPr>
        <w:tabs>
          <w:tab w:val="left" w:pos="2265"/>
        </w:tabs>
        <w:jc w:val="both"/>
        <w:rPr>
          <w:rFonts w:ascii="Times New Roman" w:hAnsi="Times New Roman" w:cs="Times New Roman"/>
          <w:sz w:val="28"/>
          <w:szCs w:val="28"/>
        </w:rPr>
      </w:pPr>
      <w:r>
        <w:rPr>
          <w:rFonts w:ascii="Times New Roman" w:hAnsi="Times New Roman" w:cs="Times New Roman"/>
          <w:sz w:val="28"/>
          <w:szCs w:val="28"/>
        </w:rPr>
        <w:t>Установление теплового режима в течение зимнего периода в соответствии с санитарными нормами;</w:t>
      </w:r>
    </w:p>
    <w:p w:rsidR="00B66127" w:rsidRDefault="00B66127" w:rsidP="00670213">
      <w:pPr>
        <w:pStyle w:val="a4"/>
        <w:numPr>
          <w:ilvl w:val="0"/>
          <w:numId w:val="13"/>
        </w:numPr>
        <w:tabs>
          <w:tab w:val="left" w:pos="2265"/>
        </w:tabs>
        <w:jc w:val="both"/>
        <w:rPr>
          <w:rFonts w:ascii="Times New Roman" w:hAnsi="Times New Roman" w:cs="Times New Roman"/>
          <w:sz w:val="28"/>
          <w:szCs w:val="28"/>
        </w:rPr>
      </w:pPr>
      <w:r>
        <w:rPr>
          <w:rFonts w:ascii="Times New Roman" w:hAnsi="Times New Roman" w:cs="Times New Roman"/>
          <w:sz w:val="28"/>
          <w:szCs w:val="28"/>
        </w:rPr>
        <w:t>Проведение ежедневной влажной уборки групповых, коридоров, туалетов, раздевалок и других помещений, в соответствии с графиком;</w:t>
      </w:r>
    </w:p>
    <w:p w:rsidR="00B66127" w:rsidRDefault="00B66127" w:rsidP="00670213">
      <w:pPr>
        <w:pStyle w:val="a4"/>
        <w:numPr>
          <w:ilvl w:val="0"/>
          <w:numId w:val="13"/>
        </w:numPr>
        <w:tabs>
          <w:tab w:val="left" w:pos="2265"/>
        </w:tabs>
        <w:jc w:val="both"/>
        <w:rPr>
          <w:rFonts w:ascii="Times New Roman" w:hAnsi="Times New Roman" w:cs="Times New Roman"/>
          <w:sz w:val="28"/>
          <w:szCs w:val="28"/>
        </w:rPr>
      </w:pPr>
      <w:r>
        <w:rPr>
          <w:rFonts w:ascii="Times New Roman" w:hAnsi="Times New Roman" w:cs="Times New Roman"/>
          <w:sz w:val="28"/>
          <w:szCs w:val="28"/>
        </w:rPr>
        <w:t>Приобретение и выдачу за счет собственных средств специальной одежды и других средств индивидуальной защиты, смывающих и обезвреживающих средств, прошедших обязательную сертификацию или декларировани</w:t>
      </w:r>
      <w:r w:rsidR="00551119">
        <w:rPr>
          <w:rFonts w:ascii="Times New Roman" w:hAnsi="Times New Roman" w:cs="Times New Roman"/>
          <w:sz w:val="28"/>
          <w:szCs w:val="28"/>
        </w:rPr>
        <w:t>е соответствия в установленном з</w:t>
      </w:r>
      <w:r>
        <w:rPr>
          <w:rFonts w:ascii="Times New Roman" w:hAnsi="Times New Roman" w:cs="Times New Roman"/>
          <w:sz w:val="28"/>
          <w:szCs w:val="28"/>
        </w:rPr>
        <w:t>аконодательством РФ о техническом регулировании порядке;</w:t>
      </w:r>
    </w:p>
    <w:p w:rsidR="00B66127" w:rsidRDefault="00B66127" w:rsidP="00670213">
      <w:pPr>
        <w:pStyle w:val="a4"/>
        <w:numPr>
          <w:ilvl w:val="0"/>
          <w:numId w:val="13"/>
        </w:numPr>
        <w:tabs>
          <w:tab w:val="left" w:pos="2265"/>
        </w:tabs>
        <w:jc w:val="both"/>
        <w:rPr>
          <w:rFonts w:ascii="Times New Roman" w:hAnsi="Times New Roman" w:cs="Times New Roman"/>
          <w:sz w:val="28"/>
          <w:szCs w:val="28"/>
        </w:rPr>
      </w:pPr>
      <w:r>
        <w:rPr>
          <w:rFonts w:ascii="Times New Roman" w:hAnsi="Times New Roman" w:cs="Times New Roman"/>
          <w:sz w:val="28"/>
          <w:szCs w:val="28"/>
        </w:rPr>
        <w:t>Режим труда и отдыха работников.</w:t>
      </w:r>
    </w:p>
    <w:p w:rsidR="00B66127" w:rsidRDefault="00E03E6F" w:rsidP="007F4FD4">
      <w:pPr>
        <w:tabs>
          <w:tab w:val="left" w:pos="2265"/>
        </w:tabs>
        <w:ind w:left="708"/>
        <w:jc w:val="both"/>
        <w:rPr>
          <w:rFonts w:ascii="Times New Roman" w:hAnsi="Times New Roman" w:cs="Times New Roman"/>
          <w:sz w:val="28"/>
          <w:szCs w:val="28"/>
        </w:rPr>
      </w:pPr>
      <w:r>
        <w:rPr>
          <w:rFonts w:ascii="Times New Roman" w:hAnsi="Times New Roman" w:cs="Times New Roman"/>
          <w:sz w:val="28"/>
          <w:szCs w:val="28"/>
        </w:rPr>
        <w:t>Для реализа</w:t>
      </w:r>
      <w:r w:rsidR="007F4FD4" w:rsidRPr="007F4FD4">
        <w:rPr>
          <w:rFonts w:ascii="Times New Roman" w:hAnsi="Times New Roman" w:cs="Times New Roman"/>
          <w:sz w:val="28"/>
          <w:szCs w:val="28"/>
        </w:rPr>
        <w:t>ции этих задач осуществлять мероприятия по охране труда. Перечень этих мероприятий, сроки, стоимость и ответственных лиц отражать в соглашении по охране труда, составляе</w:t>
      </w:r>
      <w:r w:rsidR="00C354AC">
        <w:rPr>
          <w:rFonts w:ascii="Times New Roman" w:hAnsi="Times New Roman" w:cs="Times New Roman"/>
          <w:sz w:val="28"/>
          <w:szCs w:val="28"/>
        </w:rPr>
        <w:t>мом на один год (приложение №6).</w:t>
      </w:r>
    </w:p>
    <w:p w:rsidR="00C354AC" w:rsidRDefault="00322389" w:rsidP="007678D8">
      <w:pPr>
        <w:tabs>
          <w:tab w:val="left" w:pos="2265"/>
        </w:tabs>
        <w:jc w:val="both"/>
        <w:rPr>
          <w:rFonts w:ascii="Times New Roman" w:hAnsi="Times New Roman" w:cs="Times New Roman"/>
          <w:sz w:val="28"/>
          <w:szCs w:val="28"/>
        </w:rPr>
      </w:pPr>
      <w:r w:rsidRPr="00D02B71">
        <w:rPr>
          <w:rFonts w:ascii="Times New Roman" w:hAnsi="Times New Roman" w:cs="Times New Roman"/>
          <w:b/>
          <w:sz w:val="28"/>
          <w:szCs w:val="28"/>
        </w:rPr>
        <w:t>6</w:t>
      </w:r>
      <w:r w:rsidR="00C354AC" w:rsidRPr="00873836">
        <w:rPr>
          <w:rFonts w:ascii="Times New Roman" w:hAnsi="Times New Roman" w:cs="Times New Roman"/>
          <w:b/>
          <w:sz w:val="28"/>
          <w:szCs w:val="28"/>
        </w:rPr>
        <w:t>.1.2.</w:t>
      </w:r>
      <w:r w:rsidR="00C354AC">
        <w:rPr>
          <w:rFonts w:ascii="Times New Roman" w:hAnsi="Times New Roman" w:cs="Times New Roman"/>
          <w:sz w:val="28"/>
          <w:szCs w:val="28"/>
        </w:rPr>
        <w:t xml:space="preserve"> Контролировать выполнение нормативных требований и правил по охране труда, санитарно-гигиенических условий содержания помещений от ответственных работников.</w:t>
      </w:r>
    </w:p>
    <w:p w:rsidR="00C354AC" w:rsidRDefault="00322389" w:rsidP="007678D8">
      <w:pPr>
        <w:tabs>
          <w:tab w:val="left" w:pos="2265"/>
        </w:tabs>
        <w:jc w:val="both"/>
        <w:rPr>
          <w:rFonts w:ascii="Times New Roman" w:hAnsi="Times New Roman" w:cs="Times New Roman"/>
          <w:sz w:val="28"/>
          <w:szCs w:val="28"/>
        </w:rPr>
      </w:pPr>
      <w:r>
        <w:rPr>
          <w:rFonts w:ascii="Times New Roman" w:hAnsi="Times New Roman" w:cs="Times New Roman"/>
          <w:b/>
          <w:sz w:val="28"/>
          <w:szCs w:val="28"/>
          <w:lang w:val="en-US"/>
        </w:rPr>
        <w:t>6</w:t>
      </w:r>
      <w:r w:rsidR="00C354AC" w:rsidRPr="00873836">
        <w:rPr>
          <w:rFonts w:ascii="Times New Roman" w:hAnsi="Times New Roman" w:cs="Times New Roman"/>
          <w:b/>
          <w:sz w:val="28"/>
          <w:szCs w:val="28"/>
        </w:rPr>
        <w:t>.1.3.</w:t>
      </w:r>
      <w:r w:rsidR="00C354AC">
        <w:rPr>
          <w:rFonts w:ascii="Times New Roman" w:hAnsi="Times New Roman" w:cs="Times New Roman"/>
          <w:sz w:val="28"/>
          <w:szCs w:val="28"/>
        </w:rPr>
        <w:t xml:space="preserve"> Организовать контроль за:</w:t>
      </w:r>
    </w:p>
    <w:p w:rsidR="00C354AC" w:rsidRDefault="00C354AC" w:rsidP="00C354AC">
      <w:pPr>
        <w:tabs>
          <w:tab w:val="left" w:pos="2265"/>
        </w:tabs>
        <w:jc w:val="both"/>
        <w:rPr>
          <w:rFonts w:ascii="Times New Roman" w:hAnsi="Times New Roman" w:cs="Times New Roman"/>
          <w:sz w:val="28"/>
          <w:szCs w:val="28"/>
        </w:rPr>
      </w:pPr>
      <w:r>
        <w:rPr>
          <w:rFonts w:ascii="Times New Roman" w:hAnsi="Times New Roman" w:cs="Times New Roman"/>
          <w:sz w:val="28"/>
          <w:szCs w:val="28"/>
        </w:rPr>
        <w:t>1. состоянием условий труда и спец</w:t>
      </w:r>
      <w:r w:rsidR="007678D8">
        <w:rPr>
          <w:rFonts w:ascii="Times New Roman" w:hAnsi="Times New Roman" w:cs="Times New Roman"/>
          <w:sz w:val="28"/>
          <w:szCs w:val="28"/>
        </w:rPr>
        <w:t>.</w:t>
      </w:r>
      <w:r>
        <w:rPr>
          <w:rFonts w:ascii="Times New Roman" w:hAnsi="Times New Roman" w:cs="Times New Roman"/>
          <w:sz w:val="28"/>
          <w:szCs w:val="28"/>
        </w:rPr>
        <w:t>оценкой условий труда;</w:t>
      </w:r>
    </w:p>
    <w:p w:rsidR="00C354AC" w:rsidRDefault="00C354AC" w:rsidP="00C354AC">
      <w:pPr>
        <w:tabs>
          <w:tab w:val="left" w:pos="2265"/>
        </w:tabs>
        <w:jc w:val="both"/>
        <w:rPr>
          <w:rFonts w:ascii="Times New Roman" w:hAnsi="Times New Roman" w:cs="Times New Roman"/>
          <w:sz w:val="28"/>
          <w:szCs w:val="28"/>
        </w:rPr>
      </w:pPr>
      <w:r>
        <w:rPr>
          <w:rFonts w:ascii="Times New Roman" w:hAnsi="Times New Roman" w:cs="Times New Roman"/>
          <w:sz w:val="28"/>
          <w:szCs w:val="28"/>
        </w:rPr>
        <w:t>2. правильностью применения средств индивидуальной и коллективной защиты.</w:t>
      </w:r>
    </w:p>
    <w:p w:rsidR="00C354AC" w:rsidRDefault="00322389" w:rsidP="00C354AC">
      <w:pPr>
        <w:tabs>
          <w:tab w:val="left" w:pos="426"/>
        </w:tabs>
        <w:ind w:left="426"/>
        <w:jc w:val="both"/>
        <w:rPr>
          <w:rFonts w:ascii="Times New Roman" w:hAnsi="Times New Roman" w:cs="Times New Roman"/>
          <w:sz w:val="28"/>
          <w:szCs w:val="28"/>
        </w:rPr>
      </w:pPr>
      <w:r w:rsidRPr="00D02B71">
        <w:rPr>
          <w:rFonts w:ascii="Times New Roman" w:hAnsi="Times New Roman" w:cs="Times New Roman"/>
          <w:b/>
          <w:sz w:val="28"/>
          <w:szCs w:val="28"/>
        </w:rPr>
        <w:t>6</w:t>
      </w:r>
      <w:r w:rsidR="00C354AC" w:rsidRPr="00873836">
        <w:rPr>
          <w:rFonts w:ascii="Times New Roman" w:hAnsi="Times New Roman" w:cs="Times New Roman"/>
          <w:b/>
          <w:sz w:val="28"/>
          <w:szCs w:val="28"/>
        </w:rPr>
        <w:t>.1.4.</w:t>
      </w:r>
      <w:r w:rsidR="00C354AC">
        <w:rPr>
          <w:rFonts w:ascii="Times New Roman" w:hAnsi="Times New Roman" w:cs="Times New Roman"/>
          <w:sz w:val="28"/>
          <w:szCs w:val="28"/>
        </w:rPr>
        <w:t xml:space="preserve"> Проводить </w:t>
      </w:r>
      <w:r w:rsidR="00E03E6F">
        <w:rPr>
          <w:rFonts w:ascii="Times New Roman" w:hAnsi="Times New Roman" w:cs="Times New Roman"/>
          <w:sz w:val="28"/>
          <w:szCs w:val="28"/>
        </w:rPr>
        <w:t>инструктаж по безопасным методам</w:t>
      </w:r>
      <w:r w:rsidR="00C354AC">
        <w:rPr>
          <w:rFonts w:ascii="Times New Roman" w:hAnsi="Times New Roman" w:cs="Times New Roman"/>
          <w:sz w:val="28"/>
          <w:szCs w:val="28"/>
        </w:rPr>
        <w:t xml:space="preserve"> и приемам выполнения работ, </w:t>
      </w:r>
      <w:r w:rsidR="00E03E6F">
        <w:rPr>
          <w:rFonts w:ascii="Times New Roman" w:hAnsi="Times New Roman" w:cs="Times New Roman"/>
          <w:sz w:val="28"/>
          <w:szCs w:val="28"/>
        </w:rPr>
        <w:t>противопожарной безопасности, о</w:t>
      </w:r>
      <w:r w:rsidR="00C354AC">
        <w:rPr>
          <w:rFonts w:ascii="Times New Roman" w:hAnsi="Times New Roman" w:cs="Times New Roman"/>
          <w:sz w:val="28"/>
          <w:szCs w:val="28"/>
        </w:rPr>
        <w:t>к</w:t>
      </w:r>
      <w:r w:rsidR="00E03E6F">
        <w:rPr>
          <w:rFonts w:ascii="Times New Roman" w:hAnsi="Times New Roman" w:cs="Times New Roman"/>
          <w:sz w:val="28"/>
          <w:szCs w:val="28"/>
        </w:rPr>
        <w:t>а</w:t>
      </w:r>
      <w:r w:rsidR="00C354AC">
        <w:rPr>
          <w:rFonts w:ascii="Times New Roman" w:hAnsi="Times New Roman" w:cs="Times New Roman"/>
          <w:sz w:val="28"/>
          <w:szCs w:val="28"/>
        </w:rPr>
        <w:t>занию первой помощи при несчастных случаях.</w:t>
      </w:r>
    </w:p>
    <w:p w:rsidR="00C354AC" w:rsidRDefault="00322389" w:rsidP="00C354AC">
      <w:pPr>
        <w:tabs>
          <w:tab w:val="left" w:pos="426"/>
        </w:tabs>
        <w:ind w:left="426"/>
        <w:jc w:val="both"/>
        <w:rPr>
          <w:rFonts w:ascii="Times New Roman" w:hAnsi="Times New Roman" w:cs="Times New Roman"/>
          <w:sz w:val="28"/>
          <w:szCs w:val="28"/>
        </w:rPr>
      </w:pPr>
      <w:r>
        <w:rPr>
          <w:rFonts w:ascii="Times New Roman" w:hAnsi="Times New Roman" w:cs="Times New Roman"/>
          <w:b/>
          <w:sz w:val="28"/>
          <w:szCs w:val="28"/>
        </w:rPr>
        <w:t>6</w:t>
      </w:r>
      <w:r w:rsidR="00C354AC" w:rsidRPr="00873836">
        <w:rPr>
          <w:rFonts w:ascii="Times New Roman" w:hAnsi="Times New Roman" w:cs="Times New Roman"/>
          <w:b/>
          <w:sz w:val="28"/>
          <w:szCs w:val="28"/>
        </w:rPr>
        <w:t>.1.5.</w:t>
      </w:r>
      <w:r w:rsidR="00C354AC">
        <w:rPr>
          <w:rFonts w:ascii="Times New Roman" w:hAnsi="Times New Roman" w:cs="Times New Roman"/>
          <w:sz w:val="28"/>
          <w:szCs w:val="28"/>
        </w:rPr>
        <w:t xml:space="preserve"> Своевременно информир</w:t>
      </w:r>
      <w:r w:rsidR="00E03E6F">
        <w:rPr>
          <w:rFonts w:ascii="Times New Roman" w:hAnsi="Times New Roman" w:cs="Times New Roman"/>
          <w:sz w:val="28"/>
          <w:szCs w:val="28"/>
        </w:rPr>
        <w:t>о</w:t>
      </w:r>
      <w:r w:rsidR="00C354AC">
        <w:rPr>
          <w:rFonts w:ascii="Times New Roman" w:hAnsi="Times New Roman" w:cs="Times New Roman"/>
          <w:sz w:val="28"/>
          <w:szCs w:val="28"/>
        </w:rPr>
        <w:t>вать работников о существующем риске для здоровья, компенсациях, предостав</w:t>
      </w:r>
      <w:r w:rsidR="000F58BC">
        <w:rPr>
          <w:rFonts w:ascii="Times New Roman" w:hAnsi="Times New Roman" w:cs="Times New Roman"/>
          <w:sz w:val="28"/>
          <w:szCs w:val="28"/>
        </w:rPr>
        <w:t>ляемых в случае ухудшения положения работающих.</w:t>
      </w:r>
    </w:p>
    <w:p w:rsidR="000F58BC" w:rsidRDefault="00322389" w:rsidP="00C354AC">
      <w:pPr>
        <w:tabs>
          <w:tab w:val="left" w:pos="426"/>
        </w:tabs>
        <w:ind w:left="426"/>
        <w:jc w:val="both"/>
        <w:rPr>
          <w:rFonts w:ascii="Times New Roman" w:hAnsi="Times New Roman" w:cs="Times New Roman"/>
          <w:sz w:val="28"/>
          <w:szCs w:val="28"/>
        </w:rPr>
      </w:pPr>
      <w:r>
        <w:rPr>
          <w:rFonts w:ascii="Times New Roman" w:hAnsi="Times New Roman" w:cs="Times New Roman"/>
          <w:b/>
          <w:sz w:val="28"/>
          <w:szCs w:val="28"/>
        </w:rPr>
        <w:t>6</w:t>
      </w:r>
      <w:r w:rsidR="000F58BC" w:rsidRPr="00873836">
        <w:rPr>
          <w:rFonts w:ascii="Times New Roman" w:hAnsi="Times New Roman" w:cs="Times New Roman"/>
          <w:b/>
          <w:sz w:val="28"/>
          <w:szCs w:val="28"/>
        </w:rPr>
        <w:t>.1.6.</w:t>
      </w:r>
      <w:r w:rsidR="000F58BC">
        <w:rPr>
          <w:rFonts w:ascii="Times New Roman" w:hAnsi="Times New Roman" w:cs="Times New Roman"/>
          <w:sz w:val="28"/>
          <w:szCs w:val="28"/>
        </w:rPr>
        <w:t xml:space="preserve"> Фи</w:t>
      </w:r>
      <w:r w:rsidR="00E03E6F">
        <w:rPr>
          <w:rFonts w:ascii="Times New Roman" w:hAnsi="Times New Roman" w:cs="Times New Roman"/>
          <w:sz w:val="28"/>
          <w:szCs w:val="28"/>
        </w:rPr>
        <w:t>н</w:t>
      </w:r>
      <w:r w:rsidR="000F58BC">
        <w:rPr>
          <w:rFonts w:ascii="Times New Roman" w:hAnsi="Times New Roman" w:cs="Times New Roman"/>
          <w:sz w:val="28"/>
          <w:szCs w:val="28"/>
        </w:rPr>
        <w:t>ансировать мероприятия по улучшению условий и охране труда в размере не менее 0.2% сумм затрат на производство услуг (работ, продукции).</w:t>
      </w:r>
    </w:p>
    <w:p w:rsidR="000F58BC" w:rsidRDefault="00322389" w:rsidP="000F58BC">
      <w:pPr>
        <w:tabs>
          <w:tab w:val="left" w:pos="426"/>
        </w:tabs>
        <w:jc w:val="both"/>
        <w:rPr>
          <w:rFonts w:ascii="Times New Roman" w:hAnsi="Times New Roman" w:cs="Times New Roman"/>
          <w:sz w:val="28"/>
          <w:szCs w:val="28"/>
        </w:rPr>
      </w:pPr>
      <w:r>
        <w:rPr>
          <w:rFonts w:ascii="Times New Roman" w:hAnsi="Times New Roman" w:cs="Times New Roman"/>
          <w:b/>
          <w:sz w:val="28"/>
          <w:szCs w:val="28"/>
        </w:rPr>
        <w:t>6</w:t>
      </w:r>
      <w:r w:rsidR="000F58BC" w:rsidRPr="00873836">
        <w:rPr>
          <w:rFonts w:ascii="Times New Roman" w:hAnsi="Times New Roman" w:cs="Times New Roman"/>
          <w:b/>
          <w:sz w:val="28"/>
          <w:szCs w:val="28"/>
        </w:rPr>
        <w:t>.2.</w:t>
      </w:r>
      <w:r w:rsidR="000F58BC">
        <w:rPr>
          <w:rFonts w:ascii="Times New Roman" w:hAnsi="Times New Roman" w:cs="Times New Roman"/>
          <w:sz w:val="28"/>
          <w:szCs w:val="28"/>
        </w:rPr>
        <w:t xml:space="preserve"> Организовывать:</w:t>
      </w:r>
    </w:p>
    <w:p w:rsidR="000F58BC" w:rsidRDefault="00322389" w:rsidP="007678D8">
      <w:pPr>
        <w:tabs>
          <w:tab w:val="left" w:pos="426"/>
        </w:tabs>
        <w:jc w:val="both"/>
        <w:rPr>
          <w:rFonts w:ascii="Times New Roman" w:hAnsi="Times New Roman" w:cs="Times New Roman"/>
          <w:sz w:val="28"/>
          <w:szCs w:val="28"/>
        </w:rPr>
      </w:pPr>
      <w:r>
        <w:rPr>
          <w:rFonts w:ascii="Times New Roman" w:hAnsi="Times New Roman" w:cs="Times New Roman"/>
          <w:b/>
          <w:sz w:val="28"/>
          <w:szCs w:val="28"/>
        </w:rPr>
        <w:lastRenderedPageBreak/>
        <w:t>6</w:t>
      </w:r>
      <w:r w:rsidR="000F58BC" w:rsidRPr="00873836">
        <w:rPr>
          <w:rFonts w:ascii="Times New Roman" w:hAnsi="Times New Roman" w:cs="Times New Roman"/>
          <w:b/>
          <w:sz w:val="28"/>
          <w:szCs w:val="28"/>
        </w:rPr>
        <w:t>.2.1.</w:t>
      </w:r>
      <w:r w:rsidR="000F58BC">
        <w:rPr>
          <w:rFonts w:ascii="Times New Roman" w:hAnsi="Times New Roman" w:cs="Times New Roman"/>
          <w:sz w:val="28"/>
          <w:szCs w:val="28"/>
        </w:rPr>
        <w:t xml:space="preserve"> за счет работодателя ежегодные обязательные периодические и предварительные (при поступлении на работу) профилактические медицинские осмотры работников (ст.212 ТК РФ);</w:t>
      </w:r>
    </w:p>
    <w:p w:rsidR="000F58BC" w:rsidRDefault="00322389" w:rsidP="007678D8">
      <w:pPr>
        <w:tabs>
          <w:tab w:val="left" w:pos="426"/>
        </w:tabs>
        <w:jc w:val="both"/>
        <w:rPr>
          <w:rFonts w:ascii="Times New Roman" w:hAnsi="Times New Roman" w:cs="Times New Roman"/>
          <w:sz w:val="28"/>
          <w:szCs w:val="28"/>
        </w:rPr>
      </w:pPr>
      <w:r>
        <w:rPr>
          <w:rFonts w:ascii="Times New Roman" w:hAnsi="Times New Roman" w:cs="Times New Roman"/>
          <w:b/>
          <w:sz w:val="28"/>
          <w:szCs w:val="28"/>
        </w:rPr>
        <w:t>6</w:t>
      </w:r>
      <w:r w:rsidR="000F58BC" w:rsidRPr="00873836">
        <w:rPr>
          <w:rFonts w:ascii="Times New Roman" w:hAnsi="Times New Roman" w:cs="Times New Roman"/>
          <w:b/>
          <w:sz w:val="28"/>
          <w:szCs w:val="28"/>
        </w:rPr>
        <w:t>.2.2</w:t>
      </w:r>
      <w:r w:rsidR="000F58BC">
        <w:rPr>
          <w:rFonts w:ascii="Times New Roman" w:hAnsi="Times New Roman" w:cs="Times New Roman"/>
          <w:sz w:val="28"/>
          <w:szCs w:val="28"/>
        </w:rPr>
        <w:t>. внеочередные медицинские осмотры работников по их просьбам в соответствии с медицинским заключением с сохранением за ними места работы и среднего заработка на время прохождения осмотра (ст.212, 219 ТК РФ);</w:t>
      </w:r>
    </w:p>
    <w:p w:rsidR="000F58BC" w:rsidRDefault="00322389" w:rsidP="007678D8">
      <w:pPr>
        <w:tabs>
          <w:tab w:val="left" w:pos="426"/>
        </w:tabs>
        <w:jc w:val="both"/>
        <w:rPr>
          <w:rFonts w:ascii="Times New Roman" w:hAnsi="Times New Roman" w:cs="Times New Roman"/>
          <w:sz w:val="28"/>
          <w:szCs w:val="28"/>
        </w:rPr>
      </w:pPr>
      <w:r>
        <w:rPr>
          <w:rFonts w:ascii="Times New Roman" w:hAnsi="Times New Roman" w:cs="Times New Roman"/>
          <w:b/>
          <w:sz w:val="28"/>
          <w:szCs w:val="28"/>
        </w:rPr>
        <w:t>6</w:t>
      </w:r>
      <w:r w:rsidR="000F58BC" w:rsidRPr="00873836">
        <w:rPr>
          <w:rFonts w:ascii="Times New Roman" w:hAnsi="Times New Roman" w:cs="Times New Roman"/>
          <w:b/>
          <w:sz w:val="28"/>
          <w:szCs w:val="28"/>
        </w:rPr>
        <w:t>.2.3.</w:t>
      </w:r>
      <w:r w:rsidR="000F58BC">
        <w:rPr>
          <w:rFonts w:ascii="Times New Roman" w:hAnsi="Times New Roman" w:cs="Times New Roman"/>
          <w:sz w:val="28"/>
          <w:szCs w:val="28"/>
        </w:rPr>
        <w:t xml:space="preserve"> проверку состояния питьевой воды в соответствии с санитарно-гигиеническими требованиями.</w:t>
      </w:r>
    </w:p>
    <w:p w:rsidR="000F58BC" w:rsidRDefault="00322389" w:rsidP="000F58BC">
      <w:pPr>
        <w:tabs>
          <w:tab w:val="left" w:pos="426"/>
        </w:tabs>
        <w:jc w:val="both"/>
        <w:rPr>
          <w:rFonts w:ascii="Times New Roman" w:hAnsi="Times New Roman" w:cs="Times New Roman"/>
          <w:sz w:val="28"/>
          <w:szCs w:val="28"/>
        </w:rPr>
      </w:pPr>
      <w:r>
        <w:rPr>
          <w:rFonts w:ascii="Times New Roman" w:hAnsi="Times New Roman" w:cs="Times New Roman"/>
          <w:b/>
          <w:sz w:val="28"/>
          <w:szCs w:val="28"/>
        </w:rPr>
        <w:t>6</w:t>
      </w:r>
      <w:r w:rsidR="000F58BC" w:rsidRPr="00873836">
        <w:rPr>
          <w:rFonts w:ascii="Times New Roman" w:hAnsi="Times New Roman" w:cs="Times New Roman"/>
          <w:b/>
          <w:sz w:val="28"/>
          <w:szCs w:val="28"/>
        </w:rPr>
        <w:t>.3.</w:t>
      </w:r>
      <w:r w:rsidR="000F58BC">
        <w:rPr>
          <w:rFonts w:ascii="Times New Roman" w:hAnsi="Times New Roman" w:cs="Times New Roman"/>
          <w:sz w:val="28"/>
          <w:szCs w:val="28"/>
        </w:rPr>
        <w:t xml:space="preserve"> Предоставлять профсоюзному комитету информацию и документы по условиям труда и быта работников, производить совместно с профсоюзным комитетом расследование и учет несчастных случаев при исполнении трудовых обязанностей (ст.212, 229 ТК РФ).</w:t>
      </w:r>
    </w:p>
    <w:p w:rsidR="000F58BC" w:rsidRDefault="00322389" w:rsidP="000F58BC">
      <w:pPr>
        <w:tabs>
          <w:tab w:val="left" w:pos="426"/>
        </w:tabs>
        <w:jc w:val="both"/>
        <w:rPr>
          <w:rFonts w:ascii="Times New Roman" w:hAnsi="Times New Roman" w:cs="Times New Roman"/>
          <w:sz w:val="28"/>
          <w:szCs w:val="28"/>
        </w:rPr>
      </w:pPr>
      <w:r>
        <w:rPr>
          <w:rFonts w:ascii="Times New Roman" w:hAnsi="Times New Roman" w:cs="Times New Roman"/>
          <w:b/>
          <w:sz w:val="28"/>
          <w:szCs w:val="28"/>
        </w:rPr>
        <w:t>6</w:t>
      </w:r>
      <w:r w:rsidR="000F58BC" w:rsidRPr="00873836">
        <w:rPr>
          <w:rFonts w:ascii="Times New Roman" w:hAnsi="Times New Roman" w:cs="Times New Roman"/>
          <w:b/>
          <w:sz w:val="28"/>
          <w:szCs w:val="28"/>
        </w:rPr>
        <w:t>.4.</w:t>
      </w:r>
      <w:r w:rsidR="000F58BC">
        <w:rPr>
          <w:rFonts w:ascii="Times New Roman" w:hAnsi="Times New Roman" w:cs="Times New Roman"/>
          <w:sz w:val="28"/>
          <w:szCs w:val="28"/>
        </w:rPr>
        <w:t xml:space="preserve"> Принимать меры (оказание пострадавшим первой медицинской помощи) для сохранения жизни и здоровья работников при возникновении аварийных ситуаций и в случае обострения профессиональных заболеваний (ст.212 ТК РФ).</w:t>
      </w:r>
    </w:p>
    <w:p w:rsidR="000F58BC" w:rsidRDefault="00322389" w:rsidP="000F58BC">
      <w:pPr>
        <w:tabs>
          <w:tab w:val="left" w:pos="426"/>
        </w:tabs>
        <w:jc w:val="both"/>
        <w:rPr>
          <w:rFonts w:ascii="Times New Roman" w:hAnsi="Times New Roman" w:cs="Times New Roman"/>
          <w:sz w:val="28"/>
          <w:szCs w:val="28"/>
        </w:rPr>
      </w:pPr>
      <w:r>
        <w:rPr>
          <w:rFonts w:ascii="Times New Roman" w:hAnsi="Times New Roman" w:cs="Times New Roman"/>
          <w:b/>
          <w:sz w:val="28"/>
          <w:szCs w:val="28"/>
        </w:rPr>
        <w:t>6</w:t>
      </w:r>
      <w:r w:rsidR="000F58BC" w:rsidRPr="00873836">
        <w:rPr>
          <w:rFonts w:ascii="Times New Roman" w:hAnsi="Times New Roman" w:cs="Times New Roman"/>
          <w:b/>
          <w:sz w:val="28"/>
          <w:szCs w:val="28"/>
        </w:rPr>
        <w:t>.5.</w:t>
      </w:r>
      <w:r w:rsidR="000F58BC">
        <w:rPr>
          <w:rFonts w:ascii="Times New Roman" w:hAnsi="Times New Roman" w:cs="Times New Roman"/>
          <w:sz w:val="28"/>
          <w:szCs w:val="28"/>
        </w:rPr>
        <w:t xml:space="preserve"> Нести ответственность за ущерб, причиненный здоровью и трудоспособности работающих, в порядке, установленном законом.</w:t>
      </w:r>
    </w:p>
    <w:p w:rsidR="00FA7A54" w:rsidRDefault="00322389" w:rsidP="000F58BC">
      <w:pPr>
        <w:tabs>
          <w:tab w:val="left" w:pos="426"/>
        </w:tabs>
        <w:jc w:val="both"/>
        <w:rPr>
          <w:rFonts w:ascii="Times New Roman" w:hAnsi="Times New Roman" w:cs="Times New Roman"/>
          <w:sz w:val="28"/>
          <w:szCs w:val="28"/>
        </w:rPr>
      </w:pPr>
      <w:r>
        <w:rPr>
          <w:rFonts w:ascii="Times New Roman" w:hAnsi="Times New Roman" w:cs="Times New Roman"/>
          <w:b/>
          <w:sz w:val="28"/>
          <w:szCs w:val="28"/>
        </w:rPr>
        <w:t>6</w:t>
      </w:r>
      <w:r w:rsidR="000F58BC" w:rsidRPr="00873836">
        <w:rPr>
          <w:rFonts w:ascii="Times New Roman" w:hAnsi="Times New Roman" w:cs="Times New Roman"/>
          <w:b/>
          <w:sz w:val="28"/>
          <w:szCs w:val="28"/>
        </w:rPr>
        <w:t>.6.</w:t>
      </w:r>
      <w:r w:rsidR="000F58BC">
        <w:rPr>
          <w:rFonts w:ascii="Times New Roman" w:hAnsi="Times New Roman" w:cs="Times New Roman"/>
          <w:sz w:val="28"/>
          <w:szCs w:val="28"/>
        </w:rPr>
        <w:t xml:space="preserve"> Выплачивать потерпевшим в случае травматизма на производстве, профессионального заболевания либо иного повреждения здоровья, связанного с выполнением трудовых обязанностей, а также</w:t>
      </w:r>
      <w:r w:rsidR="00E03E6F">
        <w:rPr>
          <w:rFonts w:ascii="Times New Roman" w:hAnsi="Times New Roman" w:cs="Times New Roman"/>
          <w:sz w:val="28"/>
          <w:szCs w:val="28"/>
        </w:rPr>
        <w:t xml:space="preserve"> временной потерей трудоспособнос</w:t>
      </w:r>
      <w:r w:rsidR="000F58BC">
        <w:rPr>
          <w:rFonts w:ascii="Times New Roman" w:hAnsi="Times New Roman" w:cs="Times New Roman"/>
          <w:sz w:val="28"/>
          <w:szCs w:val="28"/>
        </w:rPr>
        <w:t>ти по вине работодателя, компенсацию, исходя из</w:t>
      </w:r>
      <w:r w:rsidR="00FA7A54">
        <w:rPr>
          <w:rFonts w:ascii="Times New Roman" w:hAnsi="Times New Roman" w:cs="Times New Roman"/>
          <w:sz w:val="28"/>
          <w:szCs w:val="28"/>
        </w:rPr>
        <w:t xml:space="preserve"> единовременной страховой выплаты, определенной в ст.184 ТК</w:t>
      </w:r>
      <w:r w:rsidR="00873836">
        <w:rPr>
          <w:rFonts w:ascii="Times New Roman" w:hAnsi="Times New Roman" w:cs="Times New Roman"/>
          <w:sz w:val="28"/>
          <w:szCs w:val="28"/>
        </w:rPr>
        <w:t xml:space="preserve"> РФ, Федеральным законом №125 «</w:t>
      </w:r>
      <w:r w:rsidR="00FA7A54">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 от 24.07.1998 г. В соответствии с указанным законом размер единовременной выплаты определяется с учетом степени утраты трудоспособности. Степень утраты застрахованным профессиональной трудоспособности устанавливается по заключению медико-социальной экспертизы. Выплаты назначаются на основании решения фонда социального страхования РФ. Работнику, состоящему в трудовых отношениях с работодателем, выплаты производятся через бухгалтерию.</w:t>
      </w:r>
    </w:p>
    <w:p w:rsidR="00FA7A54" w:rsidRDefault="00322389" w:rsidP="000F58BC">
      <w:pPr>
        <w:tabs>
          <w:tab w:val="left" w:pos="426"/>
        </w:tabs>
        <w:jc w:val="both"/>
        <w:rPr>
          <w:rFonts w:ascii="Times New Roman" w:hAnsi="Times New Roman" w:cs="Times New Roman"/>
          <w:sz w:val="28"/>
          <w:szCs w:val="28"/>
        </w:rPr>
      </w:pPr>
      <w:r>
        <w:rPr>
          <w:rFonts w:ascii="Times New Roman" w:hAnsi="Times New Roman" w:cs="Times New Roman"/>
          <w:b/>
          <w:sz w:val="28"/>
          <w:szCs w:val="28"/>
        </w:rPr>
        <w:t>6</w:t>
      </w:r>
      <w:r w:rsidR="00FA7A54" w:rsidRPr="00873836">
        <w:rPr>
          <w:rFonts w:ascii="Times New Roman" w:hAnsi="Times New Roman" w:cs="Times New Roman"/>
          <w:b/>
          <w:sz w:val="28"/>
          <w:szCs w:val="28"/>
        </w:rPr>
        <w:t xml:space="preserve">.7. </w:t>
      </w:r>
      <w:r w:rsidR="00B2440C">
        <w:rPr>
          <w:rFonts w:ascii="Times New Roman" w:hAnsi="Times New Roman" w:cs="Times New Roman"/>
          <w:sz w:val="28"/>
          <w:szCs w:val="28"/>
        </w:rPr>
        <w:t>Предоставлять работнику другую работу при его отказе от работы в условиях, опасных для жизни и здоровья вследствие нарушений норм охраны труда (ст.220 ТК РФ).</w:t>
      </w:r>
    </w:p>
    <w:p w:rsidR="00B2440C" w:rsidRDefault="00322389" w:rsidP="000F58BC">
      <w:pPr>
        <w:tabs>
          <w:tab w:val="left" w:pos="426"/>
        </w:tabs>
        <w:jc w:val="both"/>
        <w:rPr>
          <w:rFonts w:ascii="Times New Roman" w:hAnsi="Times New Roman" w:cs="Times New Roman"/>
          <w:sz w:val="28"/>
          <w:szCs w:val="28"/>
        </w:rPr>
      </w:pPr>
      <w:r>
        <w:rPr>
          <w:rFonts w:ascii="Times New Roman" w:hAnsi="Times New Roman" w:cs="Times New Roman"/>
          <w:b/>
          <w:sz w:val="28"/>
          <w:szCs w:val="28"/>
        </w:rPr>
        <w:t>6</w:t>
      </w:r>
      <w:r w:rsidR="00B2440C" w:rsidRPr="00873836">
        <w:rPr>
          <w:rFonts w:ascii="Times New Roman" w:hAnsi="Times New Roman" w:cs="Times New Roman"/>
          <w:b/>
          <w:sz w:val="28"/>
          <w:szCs w:val="28"/>
        </w:rPr>
        <w:t>.8.</w:t>
      </w:r>
      <w:r w:rsidR="00B2440C">
        <w:rPr>
          <w:rFonts w:ascii="Times New Roman" w:hAnsi="Times New Roman" w:cs="Times New Roman"/>
          <w:sz w:val="28"/>
          <w:szCs w:val="28"/>
        </w:rPr>
        <w:t xml:space="preserve"> Выплачивать денежную компенсацию во время простоя в вязи с приостановлением деятельности или временным запретом деятельности </w:t>
      </w:r>
      <w:r w:rsidR="00B2440C">
        <w:rPr>
          <w:rFonts w:ascii="Times New Roman" w:hAnsi="Times New Roman" w:cs="Times New Roman"/>
          <w:sz w:val="28"/>
          <w:szCs w:val="28"/>
        </w:rPr>
        <w:lastRenderedPageBreak/>
        <w:t>вследствие нарушения государственных нормативных требований охраны труда не по</w:t>
      </w:r>
      <w:r w:rsidR="00873836">
        <w:rPr>
          <w:rFonts w:ascii="Times New Roman" w:hAnsi="Times New Roman" w:cs="Times New Roman"/>
          <w:sz w:val="28"/>
          <w:szCs w:val="28"/>
        </w:rPr>
        <w:t xml:space="preserve"> вине работника (</w:t>
      </w:r>
      <w:r w:rsidR="00B2440C">
        <w:rPr>
          <w:rFonts w:ascii="Times New Roman" w:hAnsi="Times New Roman" w:cs="Times New Roman"/>
          <w:sz w:val="28"/>
          <w:szCs w:val="28"/>
        </w:rPr>
        <w:t>не менее 2/3 заработной платы) при невозможности предоставления другой работы до устранения опасности. Отказ работника от работы в этом случае не может слу</w:t>
      </w:r>
      <w:r w:rsidR="00E03E6F">
        <w:rPr>
          <w:rFonts w:ascii="Times New Roman" w:hAnsi="Times New Roman" w:cs="Times New Roman"/>
          <w:sz w:val="28"/>
          <w:szCs w:val="28"/>
        </w:rPr>
        <w:t>жить основанием для привлечения</w:t>
      </w:r>
      <w:r w:rsidR="00B2440C">
        <w:rPr>
          <w:rFonts w:ascii="Times New Roman" w:hAnsi="Times New Roman" w:cs="Times New Roman"/>
          <w:sz w:val="28"/>
          <w:szCs w:val="28"/>
        </w:rPr>
        <w:t xml:space="preserve"> его к дисциплинарной ответственности (ст.220 ТК РФ). Работник имеет право лично участвовать в рассмотрении вопросов, связанных с обеспечением безопасности условий труда, и расследовании происшедшего с ним несчастного случая или профессионального заболевания (с</w:t>
      </w:r>
      <w:r w:rsidR="00873836">
        <w:rPr>
          <w:rFonts w:ascii="Times New Roman" w:hAnsi="Times New Roman" w:cs="Times New Roman"/>
          <w:sz w:val="28"/>
          <w:szCs w:val="28"/>
        </w:rPr>
        <w:t>т</w:t>
      </w:r>
      <w:r w:rsidR="00B2440C">
        <w:rPr>
          <w:rFonts w:ascii="Times New Roman" w:hAnsi="Times New Roman" w:cs="Times New Roman"/>
          <w:sz w:val="28"/>
          <w:szCs w:val="28"/>
        </w:rPr>
        <w:t>.219 ТК РФ).</w:t>
      </w:r>
    </w:p>
    <w:p w:rsidR="00B2440C" w:rsidRDefault="00322389" w:rsidP="000F58BC">
      <w:pPr>
        <w:tabs>
          <w:tab w:val="left" w:pos="426"/>
        </w:tabs>
        <w:jc w:val="both"/>
        <w:rPr>
          <w:rFonts w:ascii="Times New Roman" w:hAnsi="Times New Roman" w:cs="Times New Roman"/>
          <w:sz w:val="28"/>
          <w:szCs w:val="28"/>
        </w:rPr>
      </w:pPr>
      <w:r>
        <w:rPr>
          <w:rFonts w:ascii="Times New Roman" w:hAnsi="Times New Roman" w:cs="Times New Roman"/>
          <w:b/>
          <w:sz w:val="28"/>
          <w:szCs w:val="28"/>
        </w:rPr>
        <w:t>6</w:t>
      </w:r>
      <w:r w:rsidR="00B2440C" w:rsidRPr="00873836">
        <w:rPr>
          <w:rFonts w:ascii="Times New Roman" w:hAnsi="Times New Roman" w:cs="Times New Roman"/>
          <w:b/>
          <w:sz w:val="28"/>
          <w:szCs w:val="28"/>
        </w:rPr>
        <w:t>.9</w:t>
      </w:r>
      <w:r w:rsidR="00B2440C">
        <w:rPr>
          <w:rFonts w:ascii="Times New Roman" w:hAnsi="Times New Roman" w:cs="Times New Roman"/>
          <w:sz w:val="28"/>
          <w:szCs w:val="28"/>
        </w:rPr>
        <w:t>. Обеспечить больным, а также беременным женщинам сохранность среднего заработка при временном переводе на другую, более легкую работу в связи с врачебным заключением и невозможностью выполнения прежней работы.</w:t>
      </w:r>
    </w:p>
    <w:p w:rsidR="00B2440C" w:rsidRDefault="00322389" w:rsidP="000F58BC">
      <w:pPr>
        <w:tabs>
          <w:tab w:val="left" w:pos="426"/>
        </w:tabs>
        <w:jc w:val="both"/>
        <w:rPr>
          <w:rFonts w:ascii="Times New Roman" w:hAnsi="Times New Roman" w:cs="Times New Roman"/>
          <w:sz w:val="28"/>
          <w:szCs w:val="28"/>
        </w:rPr>
      </w:pPr>
      <w:r>
        <w:rPr>
          <w:rFonts w:ascii="Times New Roman" w:hAnsi="Times New Roman" w:cs="Times New Roman"/>
          <w:b/>
          <w:sz w:val="28"/>
          <w:szCs w:val="28"/>
        </w:rPr>
        <w:t>6</w:t>
      </w:r>
      <w:r w:rsidR="00B2440C" w:rsidRPr="00873836">
        <w:rPr>
          <w:rFonts w:ascii="Times New Roman" w:hAnsi="Times New Roman" w:cs="Times New Roman"/>
          <w:b/>
          <w:sz w:val="28"/>
          <w:szCs w:val="28"/>
        </w:rPr>
        <w:t>.10.</w:t>
      </w:r>
      <w:r w:rsidR="00B2440C">
        <w:rPr>
          <w:rFonts w:ascii="Times New Roman" w:hAnsi="Times New Roman" w:cs="Times New Roman"/>
          <w:sz w:val="28"/>
          <w:szCs w:val="28"/>
        </w:rPr>
        <w:t xml:space="preserve"> Приобретать и пополнять медицинскую аптечку медикаментами и перевязочными материалами для оказания первой медицинской п</w:t>
      </w:r>
      <w:r w:rsidR="00E03E6F">
        <w:rPr>
          <w:rFonts w:ascii="Times New Roman" w:hAnsi="Times New Roman" w:cs="Times New Roman"/>
          <w:sz w:val="28"/>
          <w:szCs w:val="28"/>
        </w:rPr>
        <w:t xml:space="preserve">омощи </w:t>
      </w:r>
      <w:r w:rsidR="00680B35">
        <w:rPr>
          <w:rFonts w:ascii="Times New Roman" w:hAnsi="Times New Roman" w:cs="Times New Roman"/>
          <w:sz w:val="28"/>
          <w:szCs w:val="28"/>
        </w:rPr>
        <w:t>работникам (ст. 223ТК РФ).</w:t>
      </w:r>
    </w:p>
    <w:p w:rsidR="00B2440C" w:rsidRDefault="00322389" w:rsidP="000F58BC">
      <w:pPr>
        <w:tabs>
          <w:tab w:val="left" w:pos="426"/>
        </w:tabs>
        <w:jc w:val="both"/>
        <w:rPr>
          <w:rFonts w:ascii="Times New Roman" w:hAnsi="Times New Roman" w:cs="Times New Roman"/>
          <w:sz w:val="28"/>
          <w:szCs w:val="28"/>
        </w:rPr>
      </w:pPr>
      <w:r>
        <w:rPr>
          <w:rFonts w:ascii="Times New Roman" w:hAnsi="Times New Roman" w:cs="Times New Roman"/>
          <w:b/>
          <w:sz w:val="28"/>
          <w:szCs w:val="28"/>
        </w:rPr>
        <w:t>6</w:t>
      </w:r>
      <w:r w:rsidR="00B2440C" w:rsidRPr="00873836">
        <w:rPr>
          <w:rFonts w:ascii="Times New Roman" w:hAnsi="Times New Roman" w:cs="Times New Roman"/>
          <w:b/>
          <w:sz w:val="28"/>
          <w:szCs w:val="28"/>
        </w:rPr>
        <w:t>.11.</w:t>
      </w:r>
      <w:r w:rsidR="00680B35">
        <w:rPr>
          <w:rFonts w:ascii="Times New Roman" w:hAnsi="Times New Roman" w:cs="Times New Roman"/>
          <w:sz w:val="28"/>
          <w:szCs w:val="28"/>
        </w:rPr>
        <w:t xml:space="preserve"> Создать на паритетной основе совместно с профсоюзным комитетом комиссию по охране труда для рассмотрения вопросов,</w:t>
      </w:r>
      <w:r w:rsidR="00E03E6F">
        <w:rPr>
          <w:rFonts w:ascii="Times New Roman" w:hAnsi="Times New Roman" w:cs="Times New Roman"/>
          <w:sz w:val="28"/>
          <w:szCs w:val="28"/>
        </w:rPr>
        <w:t xml:space="preserve"> связанных с реализацией меропр</w:t>
      </w:r>
      <w:r w:rsidR="00680B35">
        <w:rPr>
          <w:rFonts w:ascii="Times New Roman" w:hAnsi="Times New Roman" w:cs="Times New Roman"/>
          <w:sz w:val="28"/>
          <w:szCs w:val="28"/>
        </w:rPr>
        <w:t>иятий по улучшению условий труда, предупреждению травматизма и профессиональных заболеваний, работу комиссии строить на принципах социального партнерства (ст.218 ТК РФ). (Приложение №7).</w:t>
      </w:r>
    </w:p>
    <w:p w:rsidR="00680B35" w:rsidRPr="007678D8" w:rsidRDefault="00322389" w:rsidP="007678D8">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6</w:t>
      </w:r>
      <w:r w:rsidR="00680B35" w:rsidRPr="007678D8">
        <w:rPr>
          <w:rFonts w:ascii="Times New Roman" w:hAnsi="Times New Roman" w:cs="Times New Roman"/>
          <w:b/>
          <w:sz w:val="28"/>
          <w:szCs w:val="28"/>
        </w:rPr>
        <w:t>.11.1.</w:t>
      </w:r>
      <w:r w:rsidR="00680B35" w:rsidRPr="007678D8">
        <w:rPr>
          <w:rFonts w:ascii="Times New Roman" w:hAnsi="Times New Roman" w:cs="Times New Roman"/>
          <w:sz w:val="28"/>
          <w:szCs w:val="28"/>
        </w:rPr>
        <w:t xml:space="preserve"> В состав комиссии,</w:t>
      </w:r>
      <w:r w:rsidR="00551119" w:rsidRPr="007678D8">
        <w:rPr>
          <w:rFonts w:ascii="Times New Roman" w:hAnsi="Times New Roman" w:cs="Times New Roman"/>
          <w:sz w:val="28"/>
          <w:szCs w:val="28"/>
        </w:rPr>
        <w:t xml:space="preserve"> кроме руководителя учреждения, </w:t>
      </w:r>
      <w:r w:rsidR="00680B35" w:rsidRPr="007678D8">
        <w:rPr>
          <w:rFonts w:ascii="Times New Roman" w:hAnsi="Times New Roman" w:cs="Times New Roman"/>
          <w:sz w:val="28"/>
          <w:szCs w:val="28"/>
        </w:rPr>
        <w:t>председателя комиссии, входят заместитель по административно-хозяйственной части, как представитель администрации, ответственный по охране труда (в соответствии с приказом по учреждению) и уполномоченный по охране труда от профсоюзной организации.</w:t>
      </w:r>
    </w:p>
    <w:p w:rsidR="00680B35" w:rsidRPr="007678D8" w:rsidRDefault="00322389" w:rsidP="007678D8">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6</w:t>
      </w:r>
      <w:r w:rsidR="00680B35" w:rsidRPr="007678D8">
        <w:rPr>
          <w:rFonts w:ascii="Times New Roman" w:hAnsi="Times New Roman" w:cs="Times New Roman"/>
          <w:b/>
          <w:sz w:val="28"/>
          <w:szCs w:val="28"/>
        </w:rPr>
        <w:t>.11.2.</w:t>
      </w:r>
      <w:r w:rsidR="00680B35" w:rsidRPr="007678D8">
        <w:rPr>
          <w:rFonts w:ascii="Times New Roman" w:hAnsi="Times New Roman" w:cs="Times New Roman"/>
          <w:sz w:val="28"/>
          <w:szCs w:val="28"/>
        </w:rPr>
        <w:t xml:space="preserve"> Задачи, функции и организация работы комиссии определены Положением о системе управления охраной труда учреждения.</w:t>
      </w:r>
    </w:p>
    <w:p w:rsidR="00680B35" w:rsidRPr="007678D8" w:rsidRDefault="00322389" w:rsidP="007678D8">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6</w:t>
      </w:r>
      <w:r w:rsidR="00680B35" w:rsidRPr="007678D8">
        <w:rPr>
          <w:rFonts w:ascii="Times New Roman" w:hAnsi="Times New Roman" w:cs="Times New Roman"/>
          <w:b/>
          <w:sz w:val="28"/>
          <w:szCs w:val="28"/>
        </w:rPr>
        <w:t>.11.3.</w:t>
      </w:r>
      <w:r w:rsidR="00680B35" w:rsidRPr="007678D8">
        <w:rPr>
          <w:rFonts w:ascii="Times New Roman" w:hAnsi="Times New Roman" w:cs="Times New Roman"/>
          <w:sz w:val="28"/>
          <w:szCs w:val="28"/>
        </w:rPr>
        <w:t xml:space="preserve"> Обучение по охране труда в установленном зако</w:t>
      </w:r>
      <w:r w:rsidR="006E143A" w:rsidRPr="007678D8">
        <w:rPr>
          <w:rFonts w:ascii="Times New Roman" w:hAnsi="Times New Roman" w:cs="Times New Roman"/>
          <w:sz w:val="28"/>
          <w:szCs w:val="28"/>
        </w:rPr>
        <w:t>н</w:t>
      </w:r>
      <w:r w:rsidR="00680B35" w:rsidRPr="007678D8">
        <w:rPr>
          <w:rFonts w:ascii="Times New Roman" w:hAnsi="Times New Roman" w:cs="Times New Roman"/>
          <w:sz w:val="28"/>
          <w:szCs w:val="28"/>
        </w:rPr>
        <w:t>ом порядке проходят все члены комиссии по охране труда.</w:t>
      </w:r>
    </w:p>
    <w:p w:rsidR="00680B35" w:rsidRPr="007678D8" w:rsidRDefault="00322389" w:rsidP="007678D8">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6</w:t>
      </w:r>
      <w:r w:rsidR="00680B35" w:rsidRPr="007678D8">
        <w:rPr>
          <w:rFonts w:ascii="Times New Roman" w:hAnsi="Times New Roman" w:cs="Times New Roman"/>
          <w:b/>
          <w:sz w:val="28"/>
          <w:szCs w:val="28"/>
        </w:rPr>
        <w:t>.11.4.</w:t>
      </w:r>
      <w:r w:rsidR="00680B35" w:rsidRPr="007678D8">
        <w:rPr>
          <w:rFonts w:ascii="Times New Roman" w:hAnsi="Times New Roman" w:cs="Times New Roman"/>
          <w:sz w:val="28"/>
          <w:szCs w:val="28"/>
        </w:rPr>
        <w:t xml:space="preserve"> Обязательства работника по охране труда и технике безопасности:</w:t>
      </w:r>
    </w:p>
    <w:p w:rsidR="00680B35" w:rsidRDefault="00680B35" w:rsidP="00680B35">
      <w:pPr>
        <w:pStyle w:val="a4"/>
        <w:numPr>
          <w:ilvl w:val="0"/>
          <w:numId w:val="15"/>
        </w:numPr>
        <w:tabs>
          <w:tab w:val="left" w:pos="426"/>
        </w:tabs>
        <w:jc w:val="both"/>
        <w:rPr>
          <w:rFonts w:ascii="Times New Roman" w:hAnsi="Times New Roman" w:cs="Times New Roman"/>
          <w:sz w:val="28"/>
          <w:szCs w:val="28"/>
        </w:rPr>
      </w:pPr>
      <w:r>
        <w:rPr>
          <w:rFonts w:ascii="Times New Roman" w:hAnsi="Times New Roman" w:cs="Times New Roman"/>
          <w:sz w:val="28"/>
          <w:szCs w:val="28"/>
        </w:rPr>
        <w:t>Соблюдать требования охраны труда;</w:t>
      </w:r>
    </w:p>
    <w:p w:rsidR="00680B35" w:rsidRDefault="00680B35" w:rsidP="00680B35">
      <w:pPr>
        <w:pStyle w:val="a4"/>
        <w:numPr>
          <w:ilvl w:val="0"/>
          <w:numId w:val="15"/>
        </w:numPr>
        <w:tabs>
          <w:tab w:val="left" w:pos="426"/>
        </w:tabs>
        <w:jc w:val="both"/>
        <w:rPr>
          <w:rFonts w:ascii="Times New Roman" w:hAnsi="Times New Roman" w:cs="Times New Roman"/>
          <w:sz w:val="28"/>
          <w:szCs w:val="28"/>
        </w:rPr>
      </w:pPr>
      <w:r>
        <w:rPr>
          <w:rFonts w:ascii="Times New Roman" w:hAnsi="Times New Roman" w:cs="Times New Roman"/>
          <w:sz w:val="28"/>
          <w:szCs w:val="28"/>
        </w:rPr>
        <w:t>Правильно применять средства индивидуальной и коллективной защиты;</w:t>
      </w:r>
    </w:p>
    <w:p w:rsidR="00680B35" w:rsidRDefault="00603D7F" w:rsidP="00680B35">
      <w:pPr>
        <w:pStyle w:val="a4"/>
        <w:numPr>
          <w:ilvl w:val="0"/>
          <w:numId w:val="15"/>
        </w:numPr>
        <w:tabs>
          <w:tab w:val="left" w:pos="426"/>
        </w:tabs>
        <w:jc w:val="both"/>
        <w:rPr>
          <w:rFonts w:ascii="Times New Roman" w:hAnsi="Times New Roman" w:cs="Times New Roman"/>
          <w:sz w:val="28"/>
          <w:szCs w:val="28"/>
        </w:rPr>
      </w:pPr>
      <w:r>
        <w:rPr>
          <w:rFonts w:ascii="Times New Roman" w:hAnsi="Times New Roman" w:cs="Times New Roman"/>
          <w:sz w:val="28"/>
          <w:szCs w:val="28"/>
        </w:rPr>
        <w:t>Проходить обучение бе</w:t>
      </w:r>
      <w:r w:rsidR="00E03E6F">
        <w:rPr>
          <w:rFonts w:ascii="Times New Roman" w:hAnsi="Times New Roman" w:cs="Times New Roman"/>
          <w:sz w:val="28"/>
          <w:szCs w:val="28"/>
        </w:rPr>
        <w:t>з</w:t>
      </w:r>
      <w:r>
        <w:rPr>
          <w:rFonts w:ascii="Times New Roman" w:hAnsi="Times New Roman" w:cs="Times New Roman"/>
          <w:sz w:val="28"/>
          <w:szCs w:val="28"/>
        </w:rPr>
        <w:t>опасным методам и приемам выполнения работ и оказанию первой помощи пострадавшим на производстве, и</w:t>
      </w:r>
      <w:r w:rsidR="00E03E6F">
        <w:rPr>
          <w:rFonts w:ascii="Times New Roman" w:hAnsi="Times New Roman" w:cs="Times New Roman"/>
          <w:sz w:val="28"/>
          <w:szCs w:val="28"/>
        </w:rPr>
        <w:t>н</w:t>
      </w:r>
      <w:r>
        <w:rPr>
          <w:rFonts w:ascii="Times New Roman" w:hAnsi="Times New Roman" w:cs="Times New Roman"/>
          <w:sz w:val="28"/>
          <w:szCs w:val="28"/>
        </w:rPr>
        <w:t>структаж по охране труда, стажировку на рабочем месте, проверку знаний требований охраны труда;</w:t>
      </w:r>
    </w:p>
    <w:p w:rsidR="00603D7F" w:rsidRDefault="00603D7F" w:rsidP="00680B35">
      <w:pPr>
        <w:pStyle w:val="a4"/>
        <w:numPr>
          <w:ilvl w:val="0"/>
          <w:numId w:val="15"/>
        </w:numPr>
        <w:tabs>
          <w:tab w:val="left" w:pos="426"/>
        </w:tabs>
        <w:jc w:val="both"/>
        <w:rPr>
          <w:rFonts w:ascii="Times New Roman" w:hAnsi="Times New Roman" w:cs="Times New Roman"/>
          <w:sz w:val="28"/>
          <w:szCs w:val="28"/>
        </w:rPr>
      </w:pPr>
      <w:r>
        <w:rPr>
          <w:rFonts w:ascii="Times New Roman" w:hAnsi="Times New Roman" w:cs="Times New Roman"/>
          <w:sz w:val="28"/>
          <w:szCs w:val="28"/>
        </w:rPr>
        <w:lastRenderedPageBreak/>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w:t>
      </w:r>
      <w:r w:rsidR="00E03E6F">
        <w:rPr>
          <w:rFonts w:ascii="Times New Roman" w:hAnsi="Times New Roman" w:cs="Times New Roman"/>
          <w:sz w:val="28"/>
          <w:szCs w:val="28"/>
        </w:rPr>
        <w:t xml:space="preserve"> производстве, или об ухудшение</w:t>
      </w:r>
      <w:r>
        <w:rPr>
          <w:rFonts w:ascii="Times New Roman" w:hAnsi="Times New Roman" w:cs="Times New Roman"/>
          <w:sz w:val="28"/>
          <w:szCs w:val="28"/>
        </w:rPr>
        <w:t xml:space="preserve"> состояния своего здоровья, в том числе о проявлении острого профессионального заболевания (отравления);</w:t>
      </w:r>
    </w:p>
    <w:p w:rsidR="00603D7F" w:rsidRPr="00322389" w:rsidRDefault="00603D7F" w:rsidP="00603D7F">
      <w:pPr>
        <w:pStyle w:val="a4"/>
        <w:numPr>
          <w:ilvl w:val="0"/>
          <w:numId w:val="15"/>
        </w:numPr>
        <w:tabs>
          <w:tab w:val="left" w:pos="426"/>
        </w:tabs>
        <w:jc w:val="both"/>
        <w:rPr>
          <w:rFonts w:ascii="Times New Roman" w:hAnsi="Times New Roman" w:cs="Times New Roman"/>
          <w:sz w:val="28"/>
          <w:szCs w:val="28"/>
        </w:rPr>
      </w:pPr>
      <w:r>
        <w:rPr>
          <w:rFonts w:ascii="Times New Roman" w:hAnsi="Times New Roman" w:cs="Times New Roman"/>
          <w:sz w:val="28"/>
          <w:szCs w:val="28"/>
        </w:rPr>
        <w:t>Проход</w:t>
      </w:r>
      <w:r w:rsidR="00E03E6F">
        <w:rPr>
          <w:rFonts w:ascii="Times New Roman" w:hAnsi="Times New Roman" w:cs="Times New Roman"/>
          <w:sz w:val="28"/>
          <w:szCs w:val="28"/>
        </w:rPr>
        <w:t>ить обязательные предварительные</w:t>
      </w:r>
      <w:r>
        <w:rPr>
          <w:rFonts w:ascii="Times New Roman" w:hAnsi="Times New Roman" w:cs="Times New Roman"/>
          <w:sz w:val="28"/>
          <w:szCs w:val="28"/>
        </w:rPr>
        <w:t xml:space="preserve"> (при поступлении на работу) и периодические (в течение трудовой деятельности) медицинские осмотры, другие обязательные медицинские осмотры по направлению работодателя в случаях, предусмотренных настоящим Кодексом и иными федеральными законами.</w:t>
      </w:r>
    </w:p>
    <w:p w:rsidR="00322389" w:rsidRPr="00322389" w:rsidRDefault="00322389" w:rsidP="00322389">
      <w:pPr>
        <w:tabs>
          <w:tab w:val="left" w:pos="426"/>
        </w:tabs>
        <w:jc w:val="center"/>
        <w:rPr>
          <w:rFonts w:ascii="Times New Roman" w:hAnsi="Times New Roman" w:cs="Times New Roman"/>
          <w:b/>
          <w:sz w:val="28"/>
          <w:szCs w:val="28"/>
          <w:u w:val="single"/>
        </w:rPr>
      </w:pPr>
      <w:r w:rsidRPr="00322389">
        <w:rPr>
          <w:rFonts w:ascii="Times New Roman" w:hAnsi="Times New Roman" w:cs="Times New Roman"/>
          <w:b/>
          <w:sz w:val="28"/>
          <w:szCs w:val="28"/>
          <w:u w:val="single"/>
        </w:rPr>
        <w:t>VII. ПРОФЕССИОНАЛЬНАЯ ПОДГОТОВКА</w:t>
      </w:r>
    </w:p>
    <w:p w:rsidR="00322389" w:rsidRPr="00322389" w:rsidRDefault="00322389" w:rsidP="00322389">
      <w:pPr>
        <w:tabs>
          <w:tab w:val="left" w:pos="426"/>
        </w:tabs>
        <w:jc w:val="center"/>
        <w:rPr>
          <w:rFonts w:ascii="Times New Roman" w:hAnsi="Times New Roman" w:cs="Times New Roman"/>
          <w:b/>
          <w:sz w:val="28"/>
          <w:szCs w:val="28"/>
          <w:u w:val="single"/>
        </w:rPr>
      </w:pPr>
      <w:r w:rsidRPr="00322389">
        <w:rPr>
          <w:rFonts w:ascii="Times New Roman" w:hAnsi="Times New Roman" w:cs="Times New Roman"/>
          <w:b/>
          <w:sz w:val="28"/>
          <w:szCs w:val="28"/>
          <w:u w:val="single"/>
        </w:rPr>
        <w:t>И ПОВЫШЕНИЕ КВАЛИФИКАЦИИ</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7.1.</w:t>
      </w:r>
      <w:r w:rsidRPr="00322389">
        <w:rPr>
          <w:rFonts w:ascii="Times New Roman" w:hAnsi="Times New Roman" w:cs="Times New Roman"/>
          <w:sz w:val="28"/>
          <w:szCs w:val="28"/>
        </w:rPr>
        <w:t xml:space="preserve"> Работники имеют право на подготовку и дополнительное профессиональное образование. </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7.2</w:t>
      </w:r>
      <w:r w:rsidRPr="00322389">
        <w:rPr>
          <w:rFonts w:ascii="Times New Roman" w:hAnsi="Times New Roman" w:cs="Times New Roman"/>
          <w:sz w:val="28"/>
          <w:szCs w:val="28"/>
        </w:rPr>
        <w:t>. Дополнительное профессиональное образование  педагогических работников осуществляется 1 раз в 3 года за счет средств образовательного учреждения.</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7.3</w:t>
      </w:r>
      <w:r w:rsidRPr="00322389">
        <w:rPr>
          <w:rFonts w:ascii="Times New Roman" w:hAnsi="Times New Roman" w:cs="Times New Roman"/>
          <w:sz w:val="28"/>
          <w:szCs w:val="28"/>
        </w:rPr>
        <w:t>. Работодатель с учетом мнения Профкома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7.4.</w:t>
      </w:r>
      <w:r w:rsidRPr="00322389">
        <w:rPr>
          <w:rFonts w:ascii="Times New Roman" w:hAnsi="Times New Roman" w:cs="Times New Roman"/>
          <w:sz w:val="28"/>
          <w:szCs w:val="28"/>
        </w:rPr>
        <w:t xml:space="preserve"> Работникам, проходящим подготовку, работодатель создает необходимые условия для совмещения работы с получением образования и предоставляет гарантии, установленные законодательством РФ (ст. 173-177, 187 ТК РФ).</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Работодатель предоставляет  гарантии и компенсации, предусмотренные  ст. 173-177, 187 ТК РФ работникам, имеющим профессиональное образование соответствующего уровня при направлении их для получения второго образования.</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7.5.</w:t>
      </w:r>
      <w:r w:rsidRPr="00322389">
        <w:rPr>
          <w:rFonts w:ascii="Times New Roman" w:hAnsi="Times New Roman" w:cs="Times New Roman"/>
          <w:sz w:val="28"/>
          <w:szCs w:val="28"/>
        </w:rPr>
        <w:t xml:space="preserve"> Аттестация педагогических работников проводится по двум направлениям: </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lastRenderedPageBreak/>
        <w:t xml:space="preserve">        установление соответствия уровня квалификации требованиям, предъявляемым к  первой или высшей квалификационным категориям (аттестация является добровольной, проводится по заявлению работника).</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7.6</w:t>
      </w:r>
      <w:r w:rsidRPr="00322389">
        <w:rPr>
          <w:rFonts w:ascii="Times New Roman" w:hAnsi="Times New Roman" w:cs="Times New Roman"/>
          <w:sz w:val="28"/>
          <w:szCs w:val="28"/>
        </w:rPr>
        <w:t>. Аттестации не подлежат:</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педагогические работники, проработавшие в занимаемой должности менее двух лет;</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xml:space="preserve">*  беременные женщины; </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xml:space="preserve">*  женщины, находящиеся в отпуске по беременности и родам; </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педагогические работники, находящиеся в отпуске по уходу за ребенком до достижения им возраста трех лет;</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педагогические работники, находящиеся в длительном отпуске сроком до одного года.</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7.7</w:t>
      </w:r>
      <w:r w:rsidRPr="00322389">
        <w:rPr>
          <w:rFonts w:ascii="Times New Roman" w:hAnsi="Times New Roman" w:cs="Times New Roman"/>
          <w:sz w:val="28"/>
          <w:szCs w:val="28"/>
        </w:rPr>
        <w:t xml:space="preserve">. Педагогические работники освобождаются от процедуры прохождения аттестации по представлению работодателя в  случаях: </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наличия государственных наград, полученных за достижения в педагогической деятельности;</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наличия учёной степени кандидата и доктора наук;</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победы в конкурсе профессионального мастерства (последние 3 года);</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получения  отраслевых знаков отличия за последние 5 лет.</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7.8</w:t>
      </w:r>
      <w:r w:rsidRPr="00322389">
        <w:rPr>
          <w:rFonts w:ascii="Times New Roman" w:hAnsi="Times New Roman" w:cs="Times New Roman"/>
          <w:sz w:val="28"/>
          <w:szCs w:val="28"/>
        </w:rPr>
        <w:t xml:space="preserve">.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7.9</w:t>
      </w:r>
      <w:r w:rsidRPr="00322389">
        <w:rPr>
          <w:rFonts w:ascii="Times New Roman" w:hAnsi="Times New Roman" w:cs="Times New Roman"/>
          <w:sz w:val="28"/>
          <w:szCs w:val="28"/>
        </w:rPr>
        <w:t>.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7.10.</w:t>
      </w:r>
      <w:r w:rsidRPr="00322389">
        <w:rPr>
          <w:rFonts w:ascii="Times New Roman" w:hAnsi="Times New Roman" w:cs="Times New Roman"/>
          <w:sz w:val="28"/>
          <w:szCs w:val="28"/>
        </w:rPr>
        <w:t xml:space="preserve"> 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издания приказа. С этой же даты у работника  возникает право на оплату труда с учетом установленной квалификационной категории. </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lastRenderedPageBreak/>
        <w:t>7.11</w:t>
      </w:r>
      <w:r w:rsidRPr="00322389">
        <w:rPr>
          <w:rFonts w:ascii="Times New Roman" w:hAnsi="Times New Roman" w:cs="Times New Roman"/>
          <w:sz w:val="28"/>
          <w:szCs w:val="28"/>
        </w:rPr>
        <w:t xml:space="preserve">.  В случае  истечения срока действия квалификационной категории по заявлению работника производится оплата труда с учетом имевшейся квалификационной категории на период подготовки к аттестации  и  ее прохождения, с момента  выхода на работу, но не более чем на один год в следующих случаях: </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длительной нетрудоспособности;</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нахождения в отпуске по беременности и родам, отпуске по уходу за ребенком;</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окончания длительного отпуска  в соответствии с п. 5 ст. 47 Федерального закона «Об образовании в Российской Федерации»;</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призыва в ряды Российской Армии;</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иных периодов, препятствующих реализации права работников на аттестацию.</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xml:space="preserve"> </w:t>
      </w:r>
      <w:r w:rsidRPr="007678D8">
        <w:rPr>
          <w:rFonts w:ascii="Times New Roman" w:hAnsi="Times New Roman" w:cs="Times New Roman"/>
          <w:b/>
          <w:sz w:val="28"/>
          <w:szCs w:val="28"/>
        </w:rPr>
        <w:t>7.12</w:t>
      </w:r>
      <w:r w:rsidRPr="00322389">
        <w:rPr>
          <w:rFonts w:ascii="Times New Roman" w:hAnsi="Times New Roman" w:cs="Times New Roman"/>
          <w:sz w:val="28"/>
          <w:szCs w:val="28"/>
        </w:rPr>
        <w:t>. В случае истечения срока действия квалификационной категории педагогических работников, которым до трудовой пенсии по старости осталось не более двух лет,   допускается сохранение  оплаты труда по заявлению работника с учетом имевшейся квалификационной категории до наступления  возраста, дающего право на трудовую пенсию по старости.</w:t>
      </w:r>
    </w:p>
    <w:p w:rsid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7.13</w:t>
      </w:r>
      <w:r w:rsidRPr="00322389">
        <w:rPr>
          <w:rFonts w:ascii="Times New Roman" w:hAnsi="Times New Roman" w:cs="Times New Roman"/>
          <w:sz w:val="28"/>
          <w:szCs w:val="28"/>
        </w:rPr>
        <w:t>. Представление руководителя в аттестационную комиссию на соответствие занимаемой должности на работника, являющегося членом Профсоюза, подается с учетом мнения Профкома.</w:t>
      </w:r>
    </w:p>
    <w:p w:rsidR="00322389" w:rsidRPr="00322389" w:rsidRDefault="00322389" w:rsidP="00322389">
      <w:pPr>
        <w:tabs>
          <w:tab w:val="left" w:pos="426"/>
        </w:tabs>
        <w:jc w:val="both"/>
        <w:rPr>
          <w:rFonts w:ascii="Times New Roman" w:hAnsi="Times New Roman" w:cs="Times New Roman"/>
          <w:sz w:val="28"/>
          <w:szCs w:val="28"/>
        </w:rPr>
      </w:pPr>
    </w:p>
    <w:p w:rsidR="00322389" w:rsidRPr="00322389" w:rsidRDefault="00322389" w:rsidP="00322389">
      <w:pPr>
        <w:tabs>
          <w:tab w:val="left" w:pos="426"/>
        </w:tabs>
        <w:jc w:val="center"/>
        <w:rPr>
          <w:rFonts w:ascii="Times New Roman" w:hAnsi="Times New Roman" w:cs="Times New Roman"/>
          <w:b/>
          <w:sz w:val="28"/>
          <w:szCs w:val="28"/>
          <w:u w:val="single"/>
        </w:rPr>
      </w:pPr>
      <w:r w:rsidRPr="00322389">
        <w:rPr>
          <w:rFonts w:ascii="Times New Roman" w:hAnsi="Times New Roman" w:cs="Times New Roman"/>
          <w:b/>
          <w:sz w:val="28"/>
          <w:szCs w:val="28"/>
          <w:u w:val="single"/>
        </w:rPr>
        <w:t>VIII. ВЫСВОБОЖДЕНИЕ РАБОТНИКОВ И СОДЕЙСТВИЕ ИХ ЗАНЯТОСТИ</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xml:space="preserve"> </w:t>
      </w:r>
      <w:r w:rsidRPr="007678D8">
        <w:rPr>
          <w:rFonts w:ascii="Times New Roman" w:hAnsi="Times New Roman" w:cs="Times New Roman"/>
          <w:b/>
          <w:sz w:val="28"/>
          <w:szCs w:val="28"/>
        </w:rPr>
        <w:t>8.1.</w:t>
      </w:r>
      <w:r w:rsidRPr="00322389">
        <w:rPr>
          <w:rFonts w:ascii="Times New Roman" w:hAnsi="Times New Roman" w:cs="Times New Roman"/>
          <w:sz w:val="28"/>
          <w:szCs w:val="28"/>
        </w:rPr>
        <w:t xml:space="preserve"> С целью достижения социального эффекта в области занятости работников образовательного учреждения стороны договорились:</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обеспечивать необходимые условия для подготовки  и дополнительного профессионального образования работников;</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оказывать помощь молодым педагогам в профессиональной и социальной адаптации;</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содействовать участию педагогических работников образовательного учреждения в  конкурсах профессионального мастерства;</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xml:space="preserve">совместно обеспечивать выполнение работодателем требований о своевременном, не менее чем за три месяца и в полном объеме, предоставлении органам службы занятости информации о возможных </w:t>
      </w:r>
      <w:r w:rsidRPr="00322389">
        <w:rPr>
          <w:rFonts w:ascii="Times New Roman" w:hAnsi="Times New Roman" w:cs="Times New Roman"/>
          <w:sz w:val="28"/>
          <w:szCs w:val="28"/>
        </w:rPr>
        <w:lastRenderedPageBreak/>
        <w:t>массовых увольнениях работников в связи с сокращением численности или штата, а также в случае ликвидации учреждения.</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Увольнение считается массовым в следующих случаях:</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ликвидации образовательного учреждения;</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сокращения численности или штата работников образовательного учреждения в количестве:</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xml:space="preserve">         10 работников и более в течение 30 дней;</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 xml:space="preserve">         10% работников и более  в течение 60 календарных дней.</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8.2</w:t>
      </w:r>
      <w:r w:rsidRPr="00322389">
        <w:rPr>
          <w:rFonts w:ascii="Times New Roman" w:hAnsi="Times New Roman" w:cs="Times New Roman"/>
          <w:sz w:val="28"/>
          <w:szCs w:val="28"/>
        </w:rPr>
        <w:t xml:space="preserve">.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w:t>
      </w:r>
      <w:r w:rsidRPr="00322389">
        <w:rPr>
          <w:rFonts w:ascii="Times New Roman" w:hAnsi="Times New Roman" w:cs="Times New Roman"/>
          <w:sz w:val="28"/>
          <w:szCs w:val="28"/>
        </w:rPr>
        <w:tab/>
        <w:t xml:space="preserve">лица, проработавшие в образовательном учреждении свыше 10 лет, </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w:t>
      </w:r>
      <w:r w:rsidRPr="00322389">
        <w:rPr>
          <w:rFonts w:ascii="Times New Roman" w:hAnsi="Times New Roman" w:cs="Times New Roman"/>
          <w:sz w:val="28"/>
          <w:szCs w:val="28"/>
        </w:rPr>
        <w:tab/>
        <w:t xml:space="preserve">награжденные отраслевыми и государственными наградами; </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w:t>
      </w:r>
      <w:r w:rsidRPr="00322389">
        <w:rPr>
          <w:rFonts w:ascii="Times New Roman" w:hAnsi="Times New Roman" w:cs="Times New Roman"/>
          <w:sz w:val="28"/>
          <w:szCs w:val="28"/>
        </w:rPr>
        <w:tab/>
        <w:t>работники предпенсионного возраста (за 2 года до трудовой  пенсии по старости);</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w:t>
      </w:r>
      <w:r w:rsidRPr="00322389">
        <w:rPr>
          <w:rFonts w:ascii="Times New Roman" w:hAnsi="Times New Roman" w:cs="Times New Roman"/>
          <w:sz w:val="28"/>
          <w:szCs w:val="28"/>
        </w:rPr>
        <w:tab/>
        <w:t xml:space="preserve">председатель первичной профсоюзной организации; </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w:t>
      </w:r>
      <w:r w:rsidRPr="00322389">
        <w:rPr>
          <w:rFonts w:ascii="Times New Roman" w:hAnsi="Times New Roman" w:cs="Times New Roman"/>
          <w:sz w:val="28"/>
          <w:szCs w:val="28"/>
        </w:rPr>
        <w:tab/>
        <w:t xml:space="preserve">молодые специалисты, имеющие трудовой стаж менее одного года; </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w:t>
      </w:r>
      <w:r w:rsidRPr="00322389">
        <w:rPr>
          <w:rFonts w:ascii="Times New Roman" w:hAnsi="Times New Roman" w:cs="Times New Roman"/>
          <w:sz w:val="28"/>
          <w:szCs w:val="28"/>
        </w:rPr>
        <w:tab/>
        <w:t xml:space="preserve">работники, имеющие детей в возрасте до 18 лет. </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8.3</w:t>
      </w:r>
      <w:r w:rsidRPr="00322389">
        <w:rPr>
          <w:rFonts w:ascii="Times New Roman" w:hAnsi="Times New Roman" w:cs="Times New Roman"/>
          <w:sz w:val="28"/>
          <w:szCs w:val="28"/>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возникновении вакансий в течение года. </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8.4</w:t>
      </w:r>
      <w:r w:rsidRPr="00322389">
        <w:rPr>
          <w:rFonts w:ascii="Times New Roman" w:hAnsi="Times New Roman" w:cs="Times New Roman"/>
          <w:sz w:val="28"/>
          <w:szCs w:val="28"/>
        </w:rPr>
        <w:t>. При появлении новых рабочих мест в образовательном учреждении работодатель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8.5</w:t>
      </w:r>
      <w:r w:rsidRPr="00322389">
        <w:rPr>
          <w:rFonts w:ascii="Times New Roman" w:hAnsi="Times New Roman" w:cs="Times New Roman"/>
          <w:sz w:val="28"/>
          <w:szCs w:val="28"/>
        </w:rPr>
        <w:t>.  Работникам, получившим уведомление об увольнении по п.1 и п.2 ст. 81 ТК РФ, предоставлять свободное от работы время не менее 4 часов в неделю для самостоятельного поиска новой работы с сохранением заработной платы.</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8.6</w:t>
      </w:r>
      <w:r w:rsidRPr="00322389">
        <w:rPr>
          <w:rFonts w:ascii="Times New Roman" w:hAnsi="Times New Roman" w:cs="Times New Roman"/>
          <w:sz w:val="28"/>
          <w:szCs w:val="28"/>
        </w:rPr>
        <w:t>. Работодатель обязуется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lastRenderedPageBreak/>
        <w:t>Уведомление должно содержать проекты приказов о сокращении численности или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В случае массового высвобождения работников уведомление должно содержать социально-экономическое обоснование.</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8.7</w:t>
      </w:r>
      <w:r w:rsidRPr="00322389">
        <w:rPr>
          <w:rFonts w:ascii="Times New Roman" w:hAnsi="Times New Roman" w:cs="Times New Roman"/>
          <w:sz w:val="28"/>
          <w:szCs w:val="28"/>
        </w:rPr>
        <w:t>. Увольнение членов Профсоюза по инициативе работодателя в связи с сокращением штата (п.2 ст.81 ТК РФ) производить по согласованию с Профкомом (ст.82 ТК РФ).</w:t>
      </w:r>
    </w:p>
    <w:p w:rsidR="00322389" w:rsidRPr="00322389" w:rsidRDefault="00322389" w:rsidP="00322389">
      <w:pPr>
        <w:tabs>
          <w:tab w:val="left" w:pos="426"/>
        </w:tabs>
        <w:jc w:val="both"/>
        <w:rPr>
          <w:rFonts w:ascii="Times New Roman" w:hAnsi="Times New Roman" w:cs="Times New Roman"/>
          <w:sz w:val="28"/>
          <w:szCs w:val="28"/>
        </w:rPr>
      </w:pPr>
      <w:r w:rsidRPr="007678D8">
        <w:rPr>
          <w:rFonts w:ascii="Times New Roman" w:hAnsi="Times New Roman" w:cs="Times New Roman"/>
          <w:b/>
          <w:sz w:val="28"/>
          <w:szCs w:val="28"/>
        </w:rPr>
        <w:t>8.8</w:t>
      </w:r>
      <w:r w:rsidRPr="00322389">
        <w:rPr>
          <w:rFonts w:ascii="Times New Roman" w:hAnsi="Times New Roman" w:cs="Times New Roman"/>
          <w:sz w:val="28"/>
          <w:szCs w:val="28"/>
        </w:rPr>
        <w:t>. Работодатель обязуется:</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w:t>
      </w:r>
      <w:r w:rsidRPr="00322389">
        <w:rPr>
          <w:rFonts w:ascii="Times New Roman" w:hAnsi="Times New Roman" w:cs="Times New Roman"/>
          <w:sz w:val="28"/>
          <w:szCs w:val="28"/>
        </w:rPr>
        <w:tab/>
        <w:t>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 предусмотренной трудовым договором;</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w:t>
      </w:r>
      <w:r w:rsidRPr="00322389">
        <w:rPr>
          <w:rFonts w:ascii="Times New Roman" w:hAnsi="Times New Roman" w:cs="Times New Roman"/>
          <w:sz w:val="28"/>
          <w:szCs w:val="28"/>
        </w:rPr>
        <w:tab/>
        <w:t>проводить с Профкомом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w:t>
      </w:r>
      <w:r w:rsidRPr="00322389">
        <w:rPr>
          <w:rFonts w:ascii="Times New Roman" w:hAnsi="Times New Roman" w:cs="Times New Roman"/>
          <w:sz w:val="28"/>
          <w:szCs w:val="28"/>
        </w:rPr>
        <w:tab/>
        <w:t>обеспечивать гарантии и компенсации высвобождаемым работникам;</w:t>
      </w:r>
    </w:p>
    <w:p w:rsidR="00322389" w:rsidRPr="00322389"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w:t>
      </w:r>
      <w:r w:rsidRPr="00322389">
        <w:rPr>
          <w:rFonts w:ascii="Times New Roman" w:hAnsi="Times New Roman" w:cs="Times New Roman"/>
          <w:sz w:val="28"/>
          <w:szCs w:val="28"/>
        </w:rPr>
        <w:tab/>
        <w:t>сохранять права работников, высвобождаемых в связи с сокращением численности или штата, на пользования дошкольными образовательными учреждениями на равных с работающими условиях до своего трудоустройства, но не более,  чем на год;</w:t>
      </w:r>
    </w:p>
    <w:p w:rsidR="00603D7F" w:rsidRDefault="00322389" w:rsidP="00322389">
      <w:pPr>
        <w:tabs>
          <w:tab w:val="left" w:pos="426"/>
        </w:tabs>
        <w:jc w:val="both"/>
        <w:rPr>
          <w:rFonts w:ascii="Times New Roman" w:hAnsi="Times New Roman" w:cs="Times New Roman"/>
          <w:sz w:val="28"/>
          <w:szCs w:val="28"/>
        </w:rPr>
      </w:pPr>
      <w:r w:rsidRPr="00322389">
        <w:rPr>
          <w:rFonts w:ascii="Times New Roman" w:hAnsi="Times New Roman" w:cs="Times New Roman"/>
          <w:sz w:val="28"/>
          <w:szCs w:val="28"/>
        </w:rPr>
        <w:t>*</w:t>
      </w:r>
      <w:r w:rsidRPr="00322389">
        <w:rPr>
          <w:rFonts w:ascii="Times New Roman" w:hAnsi="Times New Roman" w:cs="Times New Roman"/>
          <w:sz w:val="28"/>
          <w:szCs w:val="28"/>
        </w:rPr>
        <w:tab/>
        <w:t>эффективно использовать кадровые ресурсы.</w:t>
      </w:r>
    </w:p>
    <w:p w:rsidR="00603D7F" w:rsidRPr="007678D8" w:rsidRDefault="00322389" w:rsidP="008E55C0">
      <w:pPr>
        <w:tabs>
          <w:tab w:val="left" w:pos="426"/>
        </w:tabs>
        <w:jc w:val="center"/>
        <w:rPr>
          <w:rFonts w:ascii="Times New Roman" w:hAnsi="Times New Roman" w:cs="Times New Roman"/>
          <w:b/>
          <w:sz w:val="28"/>
          <w:szCs w:val="28"/>
          <w:u w:val="single"/>
        </w:rPr>
      </w:pPr>
      <w:r w:rsidRPr="007678D8">
        <w:rPr>
          <w:rFonts w:ascii="Times New Roman" w:hAnsi="Times New Roman" w:cs="Times New Roman"/>
          <w:b/>
          <w:sz w:val="28"/>
          <w:szCs w:val="28"/>
          <w:u w:val="single"/>
          <w:lang w:val="en-US"/>
        </w:rPr>
        <w:t>IX</w:t>
      </w:r>
      <w:r w:rsidR="00603D7F" w:rsidRPr="007678D8">
        <w:rPr>
          <w:rFonts w:ascii="Times New Roman" w:hAnsi="Times New Roman" w:cs="Times New Roman"/>
          <w:b/>
          <w:sz w:val="28"/>
          <w:szCs w:val="28"/>
          <w:u w:val="single"/>
        </w:rPr>
        <w:t>. Социальные гарантии и льготы.</w:t>
      </w:r>
    </w:p>
    <w:p w:rsidR="00603D7F" w:rsidRDefault="00603D7F" w:rsidP="00603D7F">
      <w:pPr>
        <w:tabs>
          <w:tab w:val="left" w:pos="426"/>
        </w:tabs>
        <w:jc w:val="both"/>
        <w:rPr>
          <w:rFonts w:ascii="Times New Roman" w:hAnsi="Times New Roman" w:cs="Times New Roman"/>
          <w:sz w:val="28"/>
          <w:szCs w:val="28"/>
        </w:rPr>
      </w:pPr>
      <w:r>
        <w:rPr>
          <w:rFonts w:ascii="Times New Roman" w:hAnsi="Times New Roman" w:cs="Times New Roman"/>
          <w:sz w:val="28"/>
          <w:szCs w:val="28"/>
        </w:rPr>
        <w:tab/>
        <w:t>Стороны договорились осуществлять меры по реализации и расширению льгот и гарантий образовательного учреждения, а именно:</w:t>
      </w:r>
    </w:p>
    <w:p w:rsidR="00603D7F" w:rsidRPr="005A6E12" w:rsidRDefault="00322389" w:rsidP="007678D8">
      <w:pPr>
        <w:tabs>
          <w:tab w:val="left" w:pos="426"/>
        </w:tabs>
        <w:jc w:val="both"/>
        <w:rPr>
          <w:rFonts w:ascii="Times New Roman" w:hAnsi="Times New Roman" w:cs="Times New Roman"/>
          <w:sz w:val="28"/>
          <w:szCs w:val="28"/>
        </w:rPr>
      </w:pPr>
      <w:r w:rsidRPr="00322389">
        <w:rPr>
          <w:rFonts w:ascii="Times New Roman" w:hAnsi="Times New Roman" w:cs="Times New Roman"/>
          <w:b/>
          <w:sz w:val="28"/>
          <w:szCs w:val="28"/>
        </w:rPr>
        <w:t>9</w:t>
      </w:r>
      <w:r w:rsidR="005A6E12" w:rsidRPr="00873836">
        <w:rPr>
          <w:rFonts w:ascii="Times New Roman" w:hAnsi="Times New Roman" w:cs="Times New Roman"/>
          <w:b/>
          <w:sz w:val="28"/>
          <w:szCs w:val="28"/>
        </w:rPr>
        <w:t>.1.</w:t>
      </w:r>
      <w:r w:rsidR="005A6E12" w:rsidRPr="005A6E12">
        <w:rPr>
          <w:rFonts w:ascii="Times New Roman" w:hAnsi="Times New Roman" w:cs="Times New Roman"/>
          <w:sz w:val="28"/>
          <w:szCs w:val="28"/>
        </w:rPr>
        <w:t xml:space="preserve"> Соблюдать и предоставлять согласно ст</w:t>
      </w:r>
      <w:r w:rsidR="00E03E6F">
        <w:rPr>
          <w:rFonts w:ascii="Times New Roman" w:hAnsi="Times New Roman" w:cs="Times New Roman"/>
          <w:sz w:val="28"/>
          <w:szCs w:val="28"/>
        </w:rPr>
        <w:t>.</w:t>
      </w:r>
      <w:r w:rsidR="005A6E12" w:rsidRPr="005A6E12">
        <w:rPr>
          <w:rFonts w:ascii="Times New Roman" w:hAnsi="Times New Roman" w:cs="Times New Roman"/>
          <w:sz w:val="28"/>
          <w:szCs w:val="28"/>
        </w:rPr>
        <w:t xml:space="preserve"> 173 – 177 ТК РФ гарантии и компенсации работникам, совмещающим работу с обучением в высших и средних учебных заведениях, и работникам, получающим второе высшее образование.</w:t>
      </w:r>
    </w:p>
    <w:p w:rsidR="005A6E12" w:rsidRDefault="00322389" w:rsidP="007678D8">
      <w:pPr>
        <w:tabs>
          <w:tab w:val="left" w:pos="426"/>
        </w:tabs>
        <w:jc w:val="both"/>
        <w:rPr>
          <w:rFonts w:ascii="Times New Roman" w:hAnsi="Times New Roman" w:cs="Times New Roman"/>
          <w:sz w:val="28"/>
          <w:szCs w:val="28"/>
        </w:rPr>
      </w:pPr>
      <w:r w:rsidRPr="00322389">
        <w:rPr>
          <w:rFonts w:ascii="Times New Roman" w:hAnsi="Times New Roman" w:cs="Times New Roman"/>
          <w:b/>
          <w:sz w:val="28"/>
          <w:szCs w:val="28"/>
        </w:rPr>
        <w:t>9</w:t>
      </w:r>
      <w:r w:rsidR="005A6E12" w:rsidRPr="00873836">
        <w:rPr>
          <w:rFonts w:ascii="Times New Roman" w:hAnsi="Times New Roman" w:cs="Times New Roman"/>
          <w:b/>
          <w:sz w:val="28"/>
          <w:szCs w:val="28"/>
        </w:rPr>
        <w:t>.2.</w:t>
      </w:r>
      <w:r w:rsidR="005A6E12" w:rsidRPr="005A6E12">
        <w:rPr>
          <w:rFonts w:ascii="Times New Roman" w:hAnsi="Times New Roman" w:cs="Times New Roman"/>
          <w:sz w:val="28"/>
          <w:szCs w:val="28"/>
        </w:rPr>
        <w:t>Выплачивать стимулирующие выплаты</w:t>
      </w:r>
      <w:r w:rsidR="0063295F">
        <w:rPr>
          <w:rFonts w:ascii="Times New Roman" w:hAnsi="Times New Roman" w:cs="Times New Roman"/>
          <w:sz w:val="28"/>
          <w:szCs w:val="28"/>
        </w:rPr>
        <w:t xml:space="preserve"> к ставкам заработной платы педагогическим работникам за почетное звание «Почетный работник общего образования РФ» в соответствии с Положением об оплате труда.</w:t>
      </w:r>
    </w:p>
    <w:p w:rsidR="0063295F" w:rsidRDefault="00322389" w:rsidP="007678D8">
      <w:pPr>
        <w:tabs>
          <w:tab w:val="left" w:pos="426"/>
        </w:tabs>
        <w:jc w:val="both"/>
        <w:rPr>
          <w:rFonts w:ascii="Times New Roman" w:hAnsi="Times New Roman" w:cs="Times New Roman"/>
          <w:sz w:val="28"/>
          <w:szCs w:val="28"/>
        </w:rPr>
      </w:pPr>
      <w:r w:rsidRPr="00322389">
        <w:rPr>
          <w:rFonts w:ascii="Times New Roman" w:hAnsi="Times New Roman" w:cs="Times New Roman"/>
          <w:b/>
          <w:sz w:val="28"/>
          <w:szCs w:val="28"/>
        </w:rPr>
        <w:lastRenderedPageBreak/>
        <w:t>9</w:t>
      </w:r>
      <w:r w:rsidR="0063295F" w:rsidRPr="00873836">
        <w:rPr>
          <w:rFonts w:ascii="Times New Roman" w:hAnsi="Times New Roman" w:cs="Times New Roman"/>
          <w:b/>
          <w:sz w:val="28"/>
          <w:szCs w:val="28"/>
        </w:rPr>
        <w:t>.3.</w:t>
      </w:r>
      <w:r w:rsidR="0063295F">
        <w:rPr>
          <w:rFonts w:ascii="Times New Roman" w:hAnsi="Times New Roman" w:cs="Times New Roman"/>
          <w:sz w:val="28"/>
          <w:szCs w:val="28"/>
        </w:rPr>
        <w:t xml:space="preserve"> Осуществлять из средств экономии выплату дополнительного выходного пособия в размере 20% от основного оклада (ставки, заработной платы следующим категориям увольняемых работников:</w:t>
      </w:r>
    </w:p>
    <w:p w:rsidR="0063295F" w:rsidRDefault="0063295F" w:rsidP="0063295F">
      <w:pPr>
        <w:tabs>
          <w:tab w:val="left" w:pos="426"/>
        </w:tabs>
        <w:ind w:left="360"/>
        <w:jc w:val="both"/>
        <w:rPr>
          <w:rFonts w:ascii="Times New Roman" w:hAnsi="Times New Roman" w:cs="Times New Roman"/>
          <w:sz w:val="28"/>
          <w:szCs w:val="28"/>
        </w:rPr>
      </w:pPr>
      <w:r>
        <w:rPr>
          <w:rFonts w:ascii="Times New Roman" w:hAnsi="Times New Roman" w:cs="Times New Roman"/>
          <w:sz w:val="28"/>
          <w:szCs w:val="28"/>
        </w:rPr>
        <w:t>- получившим трудовое увечье в данном учреждении;</w:t>
      </w:r>
    </w:p>
    <w:p w:rsidR="0063295F" w:rsidRDefault="0063295F" w:rsidP="0063295F">
      <w:pPr>
        <w:tabs>
          <w:tab w:val="left" w:pos="426"/>
        </w:tabs>
        <w:ind w:left="360"/>
        <w:jc w:val="both"/>
        <w:rPr>
          <w:rFonts w:ascii="Times New Roman" w:hAnsi="Times New Roman" w:cs="Times New Roman"/>
          <w:sz w:val="28"/>
          <w:szCs w:val="28"/>
        </w:rPr>
      </w:pPr>
      <w:r>
        <w:rPr>
          <w:rFonts w:ascii="Times New Roman" w:hAnsi="Times New Roman" w:cs="Times New Roman"/>
          <w:sz w:val="28"/>
          <w:szCs w:val="28"/>
        </w:rPr>
        <w:t>- всем работникам, увольняемым в связи с ликвидацией учреждения;</w:t>
      </w:r>
    </w:p>
    <w:p w:rsidR="0063295F" w:rsidRDefault="0063295F" w:rsidP="0063295F">
      <w:pPr>
        <w:tabs>
          <w:tab w:val="left" w:pos="426"/>
        </w:tabs>
        <w:ind w:left="360"/>
        <w:jc w:val="both"/>
        <w:rPr>
          <w:rFonts w:ascii="Times New Roman" w:hAnsi="Times New Roman" w:cs="Times New Roman"/>
          <w:sz w:val="28"/>
          <w:szCs w:val="28"/>
        </w:rPr>
      </w:pPr>
      <w:r>
        <w:rPr>
          <w:rFonts w:ascii="Times New Roman" w:hAnsi="Times New Roman" w:cs="Times New Roman"/>
          <w:sz w:val="28"/>
          <w:szCs w:val="28"/>
        </w:rPr>
        <w:t>- имеющим стаж работы в данном учреждении свыше 15 лет.</w:t>
      </w:r>
    </w:p>
    <w:p w:rsidR="0063295F" w:rsidRDefault="00322389" w:rsidP="007678D8">
      <w:pPr>
        <w:tabs>
          <w:tab w:val="left" w:pos="426"/>
        </w:tabs>
        <w:jc w:val="both"/>
        <w:rPr>
          <w:rFonts w:ascii="Times New Roman" w:hAnsi="Times New Roman" w:cs="Times New Roman"/>
          <w:sz w:val="28"/>
          <w:szCs w:val="28"/>
        </w:rPr>
      </w:pPr>
      <w:r w:rsidRPr="00322389">
        <w:rPr>
          <w:rFonts w:ascii="Times New Roman" w:hAnsi="Times New Roman" w:cs="Times New Roman"/>
          <w:b/>
          <w:sz w:val="28"/>
          <w:szCs w:val="28"/>
        </w:rPr>
        <w:t>9</w:t>
      </w:r>
      <w:r w:rsidR="00873836" w:rsidRPr="00873836">
        <w:rPr>
          <w:rFonts w:ascii="Times New Roman" w:hAnsi="Times New Roman" w:cs="Times New Roman"/>
          <w:b/>
          <w:sz w:val="28"/>
          <w:szCs w:val="28"/>
        </w:rPr>
        <w:t>.4</w:t>
      </w:r>
      <w:r w:rsidR="0063295F">
        <w:rPr>
          <w:rFonts w:ascii="Times New Roman" w:hAnsi="Times New Roman" w:cs="Times New Roman"/>
          <w:sz w:val="28"/>
          <w:szCs w:val="28"/>
        </w:rPr>
        <w:t>. Осуществлять выплату единовременной премии работникам учреждений образования при выходе на пенсию в размере ставки должностного оклада в пределах средств, выделенных на оплату труда.</w:t>
      </w:r>
    </w:p>
    <w:p w:rsidR="0063295F" w:rsidRDefault="00322389" w:rsidP="007678D8">
      <w:pPr>
        <w:tabs>
          <w:tab w:val="left" w:pos="426"/>
        </w:tabs>
        <w:jc w:val="both"/>
        <w:rPr>
          <w:rFonts w:ascii="Times New Roman" w:hAnsi="Times New Roman" w:cs="Times New Roman"/>
          <w:sz w:val="28"/>
          <w:szCs w:val="28"/>
        </w:rPr>
      </w:pPr>
      <w:r w:rsidRPr="00322389">
        <w:rPr>
          <w:rFonts w:ascii="Times New Roman" w:hAnsi="Times New Roman" w:cs="Times New Roman"/>
          <w:b/>
          <w:sz w:val="28"/>
          <w:szCs w:val="28"/>
        </w:rPr>
        <w:t>9</w:t>
      </w:r>
      <w:r w:rsidR="00873836" w:rsidRPr="00873836">
        <w:rPr>
          <w:rFonts w:ascii="Times New Roman" w:hAnsi="Times New Roman" w:cs="Times New Roman"/>
          <w:b/>
          <w:sz w:val="28"/>
          <w:szCs w:val="28"/>
        </w:rPr>
        <w:t>.5</w:t>
      </w:r>
      <w:r w:rsidR="0063295F" w:rsidRPr="00873836">
        <w:rPr>
          <w:rFonts w:ascii="Times New Roman" w:hAnsi="Times New Roman" w:cs="Times New Roman"/>
          <w:b/>
          <w:sz w:val="28"/>
          <w:szCs w:val="28"/>
        </w:rPr>
        <w:t>.</w:t>
      </w:r>
      <w:r w:rsidR="0063295F">
        <w:rPr>
          <w:rFonts w:ascii="Times New Roman" w:hAnsi="Times New Roman" w:cs="Times New Roman"/>
          <w:sz w:val="28"/>
          <w:szCs w:val="28"/>
        </w:rPr>
        <w:t xml:space="preserve"> Не допускать случаев направления работодателем педагогических работников образовательного учреждения на повышение квалификации и переподготовку</w:t>
      </w:r>
      <w:r w:rsidR="00E4186D">
        <w:rPr>
          <w:rFonts w:ascii="Times New Roman" w:hAnsi="Times New Roman" w:cs="Times New Roman"/>
          <w:sz w:val="28"/>
          <w:szCs w:val="28"/>
        </w:rPr>
        <w:t xml:space="preserve"> с отрывом от основной работы без возмещения им командировочных расходов.</w:t>
      </w:r>
    </w:p>
    <w:p w:rsidR="00E4186D" w:rsidRDefault="00322389" w:rsidP="007678D8">
      <w:pPr>
        <w:tabs>
          <w:tab w:val="left" w:pos="426"/>
        </w:tabs>
        <w:jc w:val="both"/>
        <w:rPr>
          <w:rFonts w:ascii="Times New Roman" w:hAnsi="Times New Roman" w:cs="Times New Roman"/>
          <w:sz w:val="28"/>
          <w:szCs w:val="28"/>
        </w:rPr>
      </w:pPr>
      <w:r w:rsidRPr="00322389">
        <w:rPr>
          <w:rFonts w:ascii="Times New Roman" w:hAnsi="Times New Roman" w:cs="Times New Roman"/>
          <w:b/>
          <w:sz w:val="28"/>
          <w:szCs w:val="28"/>
        </w:rPr>
        <w:t>9</w:t>
      </w:r>
      <w:r w:rsidR="00873836" w:rsidRPr="00873836">
        <w:rPr>
          <w:rFonts w:ascii="Times New Roman" w:hAnsi="Times New Roman" w:cs="Times New Roman"/>
          <w:b/>
          <w:sz w:val="28"/>
          <w:szCs w:val="28"/>
        </w:rPr>
        <w:t>.6</w:t>
      </w:r>
      <w:r w:rsidR="00E4186D" w:rsidRPr="00873836">
        <w:rPr>
          <w:rFonts w:ascii="Times New Roman" w:hAnsi="Times New Roman" w:cs="Times New Roman"/>
          <w:b/>
          <w:sz w:val="28"/>
          <w:szCs w:val="28"/>
        </w:rPr>
        <w:t>.</w:t>
      </w:r>
      <w:r w:rsidR="00E4186D">
        <w:rPr>
          <w:rFonts w:ascii="Times New Roman" w:hAnsi="Times New Roman" w:cs="Times New Roman"/>
          <w:sz w:val="28"/>
          <w:szCs w:val="28"/>
        </w:rPr>
        <w:t xml:space="preserve"> Выделять дополнительные средства из внебюджетных источников для отдыха работников, на организацию культурно-массовой работы.</w:t>
      </w:r>
    </w:p>
    <w:p w:rsidR="00E4186D" w:rsidRDefault="00322389" w:rsidP="007678D8">
      <w:pPr>
        <w:tabs>
          <w:tab w:val="left" w:pos="426"/>
        </w:tabs>
        <w:jc w:val="both"/>
        <w:rPr>
          <w:rFonts w:ascii="Times New Roman" w:hAnsi="Times New Roman" w:cs="Times New Roman"/>
          <w:sz w:val="28"/>
          <w:szCs w:val="28"/>
        </w:rPr>
      </w:pPr>
      <w:r w:rsidRPr="00322389">
        <w:rPr>
          <w:rFonts w:ascii="Times New Roman" w:hAnsi="Times New Roman" w:cs="Times New Roman"/>
          <w:b/>
          <w:sz w:val="28"/>
          <w:szCs w:val="28"/>
        </w:rPr>
        <w:t>9</w:t>
      </w:r>
      <w:r>
        <w:rPr>
          <w:rFonts w:ascii="Times New Roman" w:hAnsi="Times New Roman" w:cs="Times New Roman"/>
          <w:b/>
          <w:sz w:val="28"/>
          <w:szCs w:val="28"/>
        </w:rPr>
        <w:t>.</w:t>
      </w:r>
      <w:r w:rsidR="00873836" w:rsidRPr="00873836">
        <w:rPr>
          <w:rFonts w:ascii="Times New Roman" w:hAnsi="Times New Roman" w:cs="Times New Roman"/>
          <w:b/>
          <w:sz w:val="28"/>
          <w:szCs w:val="28"/>
        </w:rPr>
        <w:t>7</w:t>
      </w:r>
      <w:r w:rsidR="00E4186D" w:rsidRPr="00873836">
        <w:rPr>
          <w:rFonts w:ascii="Times New Roman" w:hAnsi="Times New Roman" w:cs="Times New Roman"/>
          <w:b/>
          <w:sz w:val="28"/>
          <w:szCs w:val="28"/>
        </w:rPr>
        <w:t>.</w:t>
      </w:r>
      <w:r w:rsidR="00E4186D">
        <w:rPr>
          <w:rFonts w:ascii="Times New Roman" w:hAnsi="Times New Roman" w:cs="Times New Roman"/>
          <w:sz w:val="28"/>
          <w:szCs w:val="28"/>
        </w:rPr>
        <w:t xml:space="preserve"> Использовать возможности работодателя учреждения на оказание финансовой поддержки фи</w:t>
      </w:r>
      <w:r w:rsidR="00E03E6F">
        <w:rPr>
          <w:rFonts w:ascii="Times New Roman" w:hAnsi="Times New Roman" w:cs="Times New Roman"/>
          <w:sz w:val="28"/>
          <w:szCs w:val="28"/>
        </w:rPr>
        <w:t>зкультурно-массов</w:t>
      </w:r>
      <w:r w:rsidR="00E4186D">
        <w:rPr>
          <w:rFonts w:ascii="Times New Roman" w:hAnsi="Times New Roman" w:cs="Times New Roman"/>
          <w:sz w:val="28"/>
          <w:szCs w:val="28"/>
        </w:rPr>
        <w:t>ой и спортивно-оздоровительной работы, направленной на снижение профессиональной заболеваемости.</w:t>
      </w:r>
    </w:p>
    <w:p w:rsidR="00322389" w:rsidRDefault="00322389" w:rsidP="007678D8">
      <w:pPr>
        <w:tabs>
          <w:tab w:val="left" w:pos="426"/>
        </w:tabs>
        <w:jc w:val="both"/>
        <w:rPr>
          <w:rFonts w:ascii="Times New Roman" w:hAnsi="Times New Roman" w:cs="Times New Roman"/>
          <w:sz w:val="28"/>
          <w:szCs w:val="28"/>
        </w:rPr>
      </w:pPr>
      <w:r w:rsidRPr="00322389">
        <w:rPr>
          <w:rFonts w:ascii="Times New Roman" w:hAnsi="Times New Roman" w:cs="Times New Roman"/>
          <w:b/>
          <w:sz w:val="28"/>
          <w:szCs w:val="28"/>
        </w:rPr>
        <w:t>9.8</w:t>
      </w:r>
      <w:r>
        <w:rPr>
          <w:rFonts w:ascii="Times New Roman" w:hAnsi="Times New Roman" w:cs="Times New Roman"/>
          <w:sz w:val="28"/>
          <w:szCs w:val="28"/>
        </w:rPr>
        <w:t>.</w:t>
      </w:r>
      <w:r w:rsidR="00DD5793">
        <w:rPr>
          <w:rFonts w:ascii="Times New Roman" w:hAnsi="Times New Roman" w:cs="Times New Roman"/>
          <w:sz w:val="28"/>
          <w:szCs w:val="28"/>
        </w:rPr>
        <w:t xml:space="preserve"> </w:t>
      </w:r>
      <w:r w:rsidRPr="00322389">
        <w:rPr>
          <w:rFonts w:ascii="Times New Roman" w:hAnsi="Times New Roman" w:cs="Times New Roman"/>
          <w:sz w:val="28"/>
          <w:szCs w:val="28"/>
        </w:rPr>
        <w:t>Ходатайствовать перед Учредителем о предоставлении места в детском саду работникам Учреждения вне очереди с условием отработки 2 лет в Учреждении.</w:t>
      </w:r>
    </w:p>
    <w:p w:rsidR="00322389" w:rsidRDefault="00322389" w:rsidP="007678D8">
      <w:pPr>
        <w:tabs>
          <w:tab w:val="left" w:pos="426"/>
        </w:tabs>
        <w:jc w:val="both"/>
        <w:rPr>
          <w:rFonts w:ascii="Times New Roman" w:hAnsi="Times New Roman" w:cs="Times New Roman"/>
          <w:sz w:val="28"/>
          <w:szCs w:val="28"/>
        </w:rPr>
      </w:pPr>
      <w:r w:rsidRPr="00322389">
        <w:rPr>
          <w:rFonts w:ascii="Times New Roman" w:hAnsi="Times New Roman" w:cs="Times New Roman"/>
          <w:b/>
          <w:sz w:val="28"/>
          <w:szCs w:val="28"/>
        </w:rPr>
        <w:t>9.9</w:t>
      </w:r>
      <w:r w:rsidRPr="00DD5793">
        <w:rPr>
          <w:rFonts w:ascii="Times New Roman" w:hAnsi="Times New Roman" w:cs="Times New Roman"/>
          <w:sz w:val="28"/>
          <w:szCs w:val="28"/>
        </w:rPr>
        <w:t>.</w:t>
      </w:r>
      <w:r w:rsidR="00DD5793" w:rsidRPr="00DD5793">
        <w:rPr>
          <w:rFonts w:ascii="Times New Roman" w:hAnsi="Times New Roman" w:cs="Times New Roman"/>
          <w:sz w:val="28"/>
          <w:szCs w:val="28"/>
        </w:rPr>
        <w:t xml:space="preserve"> Осуществлять премирование членов Профсоюза, за активное участие в работе Профсоюза в соответствии с положением</w:t>
      </w:r>
      <w:r w:rsidR="00DD5793">
        <w:rPr>
          <w:rFonts w:ascii="Times New Roman" w:hAnsi="Times New Roman" w:cs="Times New Roman"/>
          <w:sz w:val="28"/>
          <w:szCs w:val="28"/>
        </w:rPr>
        <w:t>.</w:t>
      </w:r>
    </w:p>
    <w:p w:rsidR="00DD5793" w:rsidRPr="00DD5793" w:rsidRDefault="00DD5793" w:rsidP="007678D8">
      <w:pPr>
        <w:tabs>
          <w:tab w:val="left" w:pos="426"/>
        </w:tabs>
        <w:jc w:val="both"/>
        <w:rPr>
          <w:rFonts w:ascii="Times New Roman" w:hAnsi="Times New Roman" w:cs="Times New Roman"/>
          <w:sz w:val="28"/>
          <w:szCs w:val="28"/>
        </w:rPr>
      </w:pPr>
      <w:r w:rsidRPr="00DD5793">
        <w:rPr>
          <w:rFonts w:ascii="Times New Roman" w:hAnsi="Times New Roman" w:cs="Times New Roman"/>
          <w:sz w:val="28"/>
          <w:szCs w:val="28"/>
        </w:rPr>
        <w:t>Своевременно и полностью перечислять страховые взносы всех работников в пенсионный фонд РФ на основании Федерального закона от 03.04.2008 г.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DD5793" w:rsidRPr="00DD5793" w:rsidRDefault="00DD5793" w:rsidP="007678D8">
      <w:pPr>
        <w:tabs>
          <w:tab w:val="left" w:pos="426"/>
        </w:tabs>
        <w:jc w:val="both"/>
        <w:rPr>
          <w:rFonts w:ascii="Times New Roman" w:hAnsi="Times New Roman" w:cs="Times New Roman"/>
          <w:sz w:val="28"/>
          <w:szCs w:val="28"/>
        </w:rPr>
      </w:pPr>
      <w:r w:rsidRPr="00DD5793">
        <w:rPr>
          <w:rFonts w:ascii="Times New Roman" w:hAnsi="Times New Roman" w:cs="Times New Roman"/>
          <w:b/>
          <w:sz w:val="28"/>
          <w:szCs w:val="28"/>
        </w:rPr>
        <w:t>9.10</w:t>
      </w:r>
      <w:r w:rsidRPr="00DD5793">
        <w:rPr>
          <w:rFonts w:ascii="Times New Roman" w:hAnsi="Times New Roman" w:cs="Times New Roman"/>
          <w:sz w:val="28"/>
          <w:szCs w:val="28"/>
        </w:rPr>
        <w:t>. Не допускать случаев направления работодателем педагогических работников Учреждения на повышение квалификации и переподготовку с отрывом от основной работы без возмещения им командировочных расходов.</w:t>
      </w:r>
    </w:p>
    <w:p w:rsidR="00DD5793" w:rsidRPr="00DD5793" w:rsidRDefault="00DD5793" w:rsidP="007678D8">
      <w:pPr>
        <w:tabs>
          <w:tab w:val="left" w:pos="426"/>
        </w:tabs>
        <w:jc w:val="both"/>
        <w:rPr>
          <w:rFonts w:ascii="Times New Roman" w:hAnsi="Times New Roman" w:cs="Times New Roman"/>
          <w:sz w:val="28"/>
          <w:szCs w:val="28"/>
        </w:rPr>
      </w:pPr>
      <w:r w:rsidRPr="00DD5793">
        <w:rPr>
          <w:rFonts w:ascii="Times New Roman" w:hAnsi="Times New Roman" w:cs="Times New Roman"/>
          <w:b/>
          <w:sz w:val="28"/>
          <w:szCs w:val="28"/>
        </w:rPr>
        <w:t>9.11.</w:t>
      </w:r>
      <w:r w:rsidRPr="00DD5793">
        <w:rPr>
          <w:rFonts w:ascii="Times New Roman" w:hAnsi="Times New Roman" w:cs="Times New Roman"/>
          <w:sz w:val="28"/>
          <w:szCs w:val="28"/>
        </w:rPr>
        <w:t xml:space="preserve"> Работникам образовательного учреждения предоставляются гарантии и компенсации в порядке, установленном законодательством РФ (ст.164-188 ТК РФ).</w:t>
      </w:r>
    </w:p>
    <w:p w:rsidR="00DD5793" w:rsidRPr="00DD5793" w:rsidRDefault="00DD5793" w:rsidP="007678D8">
      <w:pPr>
        <w:tabs>
          <w:tab w:val="left" w:pos="426"/>
        </w:tabs>
        <w:jc w:val="both"/>
        <w:rPr>
          <w:rFonts w:ascii="Times New Roman" w:hAnsi="Times New Roman" w:cs="Times New Roman"/>
          <w:sz w:val="28"/>
          <w:szCs w:val="28"/>
        </w:rPr>
      </w:pPr>
      <w:r w:rsidRPr="00DD5793">
        <w:rPr>
          <w:rFonts w:ascii="Times New Roman" w:hAnsi="Times New Roman" w:cs="Times New Roman"/>
          <w:sz w:val="28"/>
          <w:szCs w:val="28"/>
        </w:rPr>
        <w:lastRenderedPageBreak/>
        <w:t>При предоставлении гарантий и компенсаций соответствующие выплаты производятся за счет средств работодателя.</w:t>
      </w:r>
    </w:p>
    <w:p w:rsidR="00DD5793" w:rsidRPr="00DD5793" w:rsidRDefault="00DD5793" w:rsidP="007678D8">
      <w:pPr>
        <w:tabs>
          <w:tab w:val="left" w:pos="426"/>
        </w:tabs>
        <w:jc w:val="both"/>
        <w:rPr>
          <w:rFonts w:ascii="Times New Roman" w:hAnsi="Times New Roman" w:cs="Times New Roman"/>
          <w:sz w:val="28"/>
          <w:szCs w:val="28"/>
        </w:rPr>
      </w:pPr>
      <w:r w:rsidRPr="00DD5793">
        <w:rPr>
          <w:rFonts w:ascii="Times New Roman" w:hAnsi="Times New Roman" w:cs="Times New Roman"/>
          <w:b/>
          <w:sz w:val="28"/>
          <w:szCs w:val="28"/>
        </w:rPr>
        <w:t>9.12</w:t>
      </w:r>
      <w:r w:rsidRPr="00DD5793">
        <w:rPr>
          <w:rFonts w:ascii="Times New Roman" w:hAnsi="Times New Roman" w:cs="Times New Roman"/>
          <w:sz w:val="28"/>
          <w:szCs w:val="28"/>
        </w:rPr>
        <w:t xml:space="preserve">. Работодатель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трудовых обязанностей. </w:t>
      </w:r>
    </w:p>
    <w:p w:rsidR="00DD5793" w:rsidRPr="00DD5793" w:rsidRDefault="00DD5793" w:rsidP="00DD5793">
      <w:pPr>
        <w:tabs>
          <w:tab w:val="left" w:pos="426"/>
        </w:tabs>
        <w:ind w:left="360"/>
        <w:jc w:val="both"/>
        <w:rPr>
          <w:rFonts w:ascii="Times New Roman" w:hAnsi="Times New Roman" w:cs="Times New Roman"/>
          <w:sz w:val="28"/>
          <w:szCs w:val="28"/>
        </w:rPr>
      </w:pPr>
      <w:r w:rsidRPr="007678D8">
        <w:rPr>
          <w:rFonts w:ascii="Times New Roman" w:hAnsi="Times New Roman" w:cs="Times New Roman"/>
          <w:b/>
          <w:sz w:val="28"/>
          <w:szCs w:val="28"/>
        </w:rPr>
        <w:t>9.13</w:t>
      </w:r>
      <w:r w:rsidRPr="00DD5793">
        <w:rPr>
          <w:rFonts w:ascii="Times New Roman" w:hAnsi="Times New Roman" w:cs="Times New Roman"/>
          <w:sz w:val="28"/>
          <w:szCs w:val="28"/>
        </w:rPr>
        <w:t>. Профком обязуется:</w:t>
      </w:r>
    </w:p>
    <w:p w:rsidR="00DD5793" w:rsidRPr="00DD5793" w:rsidRDefault="00DD5793" w:rsidP="007678D8">
      <w:pPr>
        <w:tabs>
          <w:tab w:val="left" w:pos="426"/>
        </w:tabs>
        <w:jc w:val="both"/>
        <w:rPr>
          <w:rFonts w:ascii="Times New Roman" w:hAnsi="Times New Roman" w:cs="Times New Roman"/>
          <w:sz w:val="28"/>
          <w:szCs w:val="28"/>
        </w:rPr>
      </w:pPr>
      <w:r w:rsidRPr="00DD5793">
        <w:rPr>
          <w:rFonts w:ascii="Times New Roman" w:hAnsi="Times New Roman" w:cs="Times New Roman"/>
          <w:sz w:val="28"/>
          <w:szCs w:val="28"/>
        </w:rPr>
        <w:t>Выделять средства из профсоюзного бюджета для решения социальных вопросов.</w:t>
      </w:r>
    </w:p>
    <w:p w:rsidR="009D26E5" w:rsidRDefault="00DD5793" w:rsidP="007678D8">
      <w:pPr>
        <w:tabs>
          <w:tab w:val="left" w:pos="426"/>
        </w:tabs>
        <w:jc w:val="both"/>
        <w:rPr>
          <w:rFonts w:ascii="Times New Roman" w:hAnsi="Times New Roman" w:cs="Times New Roman"/>
          <w:sz w:val="28"/>
          <w:szCs w:val="28"/>
        </w:rPr>
      </w:pPr>
      <w:r w:rsidRPr="00DD5793">
        <w:rPr>
          <w:rFonts w:ascii="Times New Roman" w:hAnsi="Times New Roman" w:cs="Times New Roman"/>
          <w:sz w:val="28"/>
          <w:szCs w:val="28"/>
        </w:rPr>
        <w:t>Способствовать восстановлению здоровья работников и членов их семей посредством физкультурно-оздоровительной работы. Совместно с комиссией по социальному страхованию контролировать правильность выдачи и оформления больничных листов, единовременных пособий на рождение ребенка, оплаты отпуска по уходу за ребенком.</w:t>
      </w:r>
    </w:p>
    <w:p w:rsidR="009D26E5" w:rsidRPr="00DD5793" w:rsidRDefault="00DD5793" w:rsidP="00BD3DFA">
      <w:pPr>
        <w:jc w:val="center"/>
        <w:rPr>
          <w:rFonts w:ascii="Times New Roman" w:hAnsi="Times New Roman" w:cs="Times New Roman"/>
          <w:b/>
          <w:sz w:val="28"/>
          <w:u w:val="single"/>
        </w:rPr>
      </w:pPr>
      <w:r w:rsidRPr="00DD5793">
        <w:rPr>
          <w:rFonts w:ascii="Times New Roman" w:hAnsi="Times New Roman" w:cs="Times New Roman"/>
          <w:b/>
          <w:sz w:val="28"/>
          <w:u w:val="single"/>
          <w:lang w:val="en-US"/>
        </w:rPr>
        <w:t>X</w:t>
      </w:r>
      <w:r w:rsidR="009D26E5" w:rsidRPr="00DD5793">
        <w:rPr>
          <w:rFonts w:ascii="Times New Roman" w:hAnsi="Times New Roman" w:cs="Times New Roman"/>
          <w:b/>
          <w:sz w:val="28"/>
          <w:u w:val="single"/>
        </w:rPr>
        <w:t>. Гарантии прав профсоюзной организации.</w:t>
      </w:r>
    </w:p>
    <w:p w:rsidR="009D26E5" w:rsidRPr="009D26E5" w:rsidRDefault="009D26E5" w:rsidP="009D26E5">
      <w:pPr>
        <w:jc w:val="both"/>
        <w:rPr>
          <w:rFonts w:ascii="Times New Roman" w:hAnsi="Times New Roman" w:cs="Times New Roman"/>
          <w:sz w:val="28"/>
        </w:rPr>
      </w:pPr>
      <w:r w:rsidRPr="009D26E5">
        <w:rPr>
          <w:rFonts w:ascii="Times New Roman" w:eastAsia="MS Mincho" w:hAnsi="Times New Roman" w:cs="Times New Roman"/>
          <w:sz w:val="28"/>
          <w:szCs w:val="28"/>
        </w:rPr>
        <w:tab/>
        <w:t>Права и гарантии деятельности перв</w:t>
      </w:r>
      <w:r w:rsidR="00873836">
        <w:rPr>
          <w:rFonts w:ascii="Times New Roman" w:eastAsia="MS Mincho" w:hAnsi="Times New Roman" w:cs="Times New Roman"/>
          <w:sz w:val="28"/>
          <w:szCs w:val="28"/>
        </w:rPr>
        <w:t xml:space="preserve">ичной профсоюзной </w:t>
      </w:r>
      <w:r w:rsidR="00873836">
        <w:rPr>
          <w:rFonts w:ascii="Times New Roman" w:eastAsia="MS Mincho" w:hAnsi="Times New Roman" w:cs="Times New Roman"/>
          <w:sz w:val="28"/>
          <w:szCs w:val="28"/>
        </w:rPr>
        <w:tab/>
        <w:t xml:space="preserve">организации </w:t>
      </w:r>
      <w:r w:rsidRPr="009D26E5">
        <w:rPr>
          <w:rFonts w:ascii="Times New Roman" w:eastAsia="MS Mincho" w:hAnsi="Times New Roman" w:cs="Times New Roman"/>
          <w:sz w:val="28"/>
          <w:szCs w:val="28"/>
        </w:rPr>
        <w:t xml:space="preserve">Муниципального бюджетного  дошкольного образовательного учреждения «Детский сад № </w:t>
      </w:r>
      <w:r w:rsidR="00F37524">
        <w:rPr>
          <w:rFonts w:ascii="Times New Roman" w:eastAsia="MS Mincho" w:hAnsi="Times New Roman" w:cs="Times New Roman"/>
          <w:sz w:val="28"/>
          <w:szCs w:val="28"/>
        </w:rPr>
        <w:t>9</w:t>
      </w:r>
      <w:r w:rsidRPr="009D26E5">
        <w:rPr>
          <w:rFonts w:ascii="Times New Roman" w:eastAsia="MS Mincho" w:hAnsi="Times New Roman" w:cs="Times New Roman"/>
          <w:sz w:val="28"/>
          <w:szCs w:val="28"/>
        </w:rPr>
        <w:t xml:space="preserve"> «С</w:t>
      </w:r>
      <w:r w:rsidR="00F37524">
        <w:rPr>
          <w:rFonts w:ascii="Times New Roman" w:eastAsia="MS Mincho" w:hAnsi="Times New Roman" w:cs="Times New Roman"/>
          <w:sz w:val="28"/>
          <w:szCs w:val="28"/>
        </w:rPr>
        <w:t>олнышко</w:t>
      </w:r>
      <w:r w:rsidRPr="009D26E5">
        <w:rPr>
          <w:rFonts w:ascii="Times New Roman" w:eastAsia="MS Mincho" w:hAnsi="Times New Roman" w:cs="Times New Roman"/>
          <w:sz w:val="28"/>
          <w:szCs w:val="28"/>
        </w:rPr>
        <w:t>» города-курорта Железноводска Ставропольск</w:t>
      </w:r>
      <w:r>
        <w:rPr>
          <w:rFonts w:ascii="Times New Roman" w:eastAsia="MS Mincho" w:hAnsi="Times New Roman" w:cs="Times New Roman"/>
          <w:sz w:val="28"/>
          <w:szCs w:val="28"/>
        </w:rPr>
        <w:t xml:space="preserve">ого края определяются Трудовым </w:t>
      </w:r>
      <w:r w:rsidRPr="009D26E5">
        <w:rPr>
          <w:rFonts w:ascii="Times New Roman" w:eastAsia="MS Mincho" w:hAnsi="Times New Roman" w:cs="Times New Roman"/>
          <w:sz w:val="28"/>
          <w:szCs w:val="28"/>
        </w:rPr>
        <w:t>кодексом Российской Федерации, Федерал</w:t>
      </w:r>
      <w:r>
        <w:rPr>
          <w:rFonts w:ascii="Times New Roman" w:eastAsia="MS Mincho" w:hAnsi="Times New Roman" w:cs="Times New Roman"/>
          <w:sz w:val="28"/>
          <w:szCs w:val="28"/>
        </w:rPr>
        <w:t xml:space="preserve">ьным законом от </w:t>
      </w:r>
      <w:r>
        <w:rPr>
          <w:rFonts w:ascii="Times New Roman" w:eastAsia="MS Mincho" w:hAnsi="Times New Roman" w:cs="Times New Roman"/>
          <w:sz w:val="28"/>
          <w:szCs w:val="28"/>
        </w:rPr>
        <w:tab/>
        <w:t xml:space="preserve">12.01.1996г. </w:t>
      </w:r>
      <w:r w:rsidRPr="009D26E5">
        <w:rPr>
          <w:rFonts w:ascii="Times New Roman" w:eastAsia="MS Mincho" w:hAnsi="Times New Roman" w:cs="Times New Roman"/>
          <w:sz w:val="28"/>
          <w:szCs w:val="28"/>
        </w:rPr>
        <w:t>№10-ФЗ "О про</w:t>
      </w:r>
      <w:r>
        <w:rPr>
          <w:rFonts w:ascii="Times New Roman" w:eastAsia="MS Mincho" w:hAnsi="Times New Roman" w:cs="Times New Roman"/>
          <w:sz w:val="28"/>
          <w:szCs w:val="28"/>
        </w:rPr>
        <w:t xml:space="preserve">фессиональных союзах, правах и </w:t>
      </w:r>
      <w:r w:rsidRPr="009D26E5">
        <w:rPr>
          <w:rFonts w:ascii="Times New Roman" w:eastAsia="MS Mincho" w:hAnsi="Times New Roman" w:cs="Times New Roman"/>
          <w:sz w:val="28"/>
          <w:szCs w:val="28"/>
        </w:rPr>
        <w:t>гарантиях их деятельности" (</w:t>
      </w:r>
      <w:r>
        <w:rPr>
          <w:rFonts w:ascii="Times New Roman" w:eastAsia="MS Mincho" w:hAnsi="Times New Roman" w:cs="Times New Roman"/>
          <w:sz w:val="28"/>
          <w:szCs w:val="28"/>
        </w:rPr>
        <w:t xml:space="preserve">с изменениями и дополнениями), иными законами </w:t>
      </w:r>
      <w:r w:rsidRPr="009D26E5">
        <w:rPr>
          <w:rFonts w:ascii="Times New Roman" w:eastAsia="MS Mincho" w:hAnsi="Times New Roman" w:cs="Times New Roman"/>
          <w:sz w:val="28"/>
          <w:szCs w:val="28"/>
        </w:rPr>
        <w:t>Российско</w:t>
      </w:r>
      <w:r>
        <w:rPr>
          <w:rFonts w:ascii="Times New Roman" w:eastAsia="MS Mincho" w:hAnsi="Times New Roman" w:cs="Times New Roman"/>
          <w:sz w:val="28"/>
          <w:szCs w:val="28"/>
        </w:rPr>
        <w:t xml:space="preserve">й Федерации, Уставом Профсоюза работников </w:t>
      </w:r>
      <w:r w:rsidRPr="009D26E5">
        <w:rPr>
          <w:rFonts w:ascii="Times New Roman" w:eastAsia="MS Mincho" w:hAnsi="Times New Roman" w:cs="Times New Roman"/>
          <w:sz w:val="28"/>
          <w:szCs w:val="28"/>
        </w:rPr>
        <w:t xml:space="preserve">народного </w:t>
      </w:r>
      <w:r>
        <w:rPr>
          <w:rFonts w:ascii="Times New Roman" w:eastAsia="MS Mincho" w:hAnsi="Times New Roman" w:cs="Times New Roman"/>
          <w:sz w:val="28"/>
          <w:szCs w:val="28"/>
        </w:rPr>
        <w:t xml:space="preserve">образования и науки Российской </w:t>
      </w:r>
      <w:r w:rsidRPr="009D26E5">
        <w:rPr>
          <w:rFonts w:ascii="Times New Roman" w:eastAsia="MS Mincho" w:hAnsi="Times New Roman" w:cs="Times New Roman"/>
          <w:sz w:val="28"/>
          <w:szCs w:val="28"/>
        </w:rPr>
        <w:t>Федерации</w:t>
      </w:r>
      <w:r>
        <w:rPr>
          <w:rFonts w:ascii="Times New Roman" w:eastAsia="MS Mincho" w:hAnsi="Times New Roman" w:cs="Times New Roman"/>
          <w:sz w:val="28"/>
          <w:szCs w:val="28"/>
        </w:rPr>
        <w:t xml:space="preserve"> и реализуются с </w:t>
      </w:r>
      <w:r w:rsidRPr="009D26E5">
        <w:rPr>
          <w:rFonts w:ascii="Times New Roman" w:eastAsia="MS Mincho" w:hAnsi="Times New Roman" w:cs="Times New Roman"/>
          <w:sz w:val="28"/>
          <w:szCs w:val="28"/>
        </w:rPr>
        <w:t>учетом  Отраслевого соглашени</w:t>
      </w:r>
      <w:r w:rsidR="00BD3DFA">
        <w:rPr>
          <w:rFonts w:ascii="Times New Roman" w:eastAsia="MS Mincho" w:hAnsi="Times New Roman" w:cs="Times New Roman"/>
          <w:sz w:val="28"/>
          <w:szCs w:val="28"/>
        </w:rPr>
        <w:t xml:space="preserve">я по </w:t>
      </w:r>
      <w:r>
        <w:rPr>
          <w:rFonts w:ascii="Times New Roman" w:eastAsia="MS Mincho" w:hAnsi="Times New Roman" w:cs="Times New Roman"/>
          <w:sz w:val="28"/>
          <w:szCs w:val="28"/>
        </w:rPr>
        <w:t>организациям, находящимся в ведении министерства образования и молодежной политики Ставропольского</w:t>
      </w:r>
      <w:r w:rsidRPr="009D26E5">
        <w:rPr>
          <w:rFonts w:ascii="Times New Roman" w:eastAsia="MS Mincho" w:hAnsi="Times New Roman" w:cs="Times New Roman"/>
          <w:sz w:val="28"/>
          <w:szCs w:val="28"/>
        </w:rPr>
        <w:t xml:space="preserve"> края на </w:t>
      </w:r>
      <w:r>
        <w:rPr>
          <w:rFonts w:ascii="Times New Roman" w:eastAsia="MS Mincho" w:hAnsi="Times New Roman" w:cs="Times New Roman"/>
          <w:sz w:val="28"/>
          <w:szCs w:val="28"/>
        </w:rPr>
        <w:t>201</w:t>
      </w:r>
      <w:r w:rsidR="00F37524">
        <w:rPr>
          <w:rFonts w:ascii="Times New Roman" w:eastAsia="MS Mincho" w:hAnsi="Times New Roman" w:cs="Times New Roman"/>
          <w:sz w:val="28"/>
          <w:szCs w:val="28"/>
        </w:rPr>
        <w:t>3</w:t>
      </w:r>
      <w:r>
        <w:rPr>
          <w:rFonts w:ascii="Times New Roman" w:eastAsia="MS Mincho" w:hAnsi="Times New Roman" w:cs="Times New Roman"/>
          <w:sz w:val="28"/>
          <w:szCs w:val="28"/>
        </w:rPr>
        <w:t>-201</w:t>
      </w:r>
      <w:r w:rsidR="00F37524">
        <w:rPr>
          <w:rFonts w:ascii="Times New Roman" w:eastAsia="MS Mincho" w:hAnsi="Times New Roman" w:cs="Times New Roman"/>
          <w:sz w:val="28"/>
          <w:szCs w:val="28"/>
        </w:rPr>
        <w:t>6</w:t>
      </w:r>
      <w:r w:rsidRPr="009D26E5">
        <w:rPr>
          <w:rFonts w:ascii="Times New Roman" w:eastAsia="MS Mincho" w:hAnsi="Times New Roman" w:cs="Times New Roman"/>
          <w:sz w:val="28"/>
          <w:szCs w:val="28"/>
        </w:rPr>
        <w:t xml:space="preserve"> г.г., Соглашением по </w:t>
      </w:r>
      <w:r>
        <w:rPr>
          <w:rFonts w:ascii="Times New Roman" w:eastAsia="MS Mincho" w:hAnsi="Times New Roman" w:cs="Times New Roman"/>
          <w:sz w:val="28"/>
          <w:szCs w:val="28"/>
        </w:rPr>
        <w:t xml:space="preserve">организациям, находящимся в ведении управления образования города-курорта </w:t>
      </w:r>
      <w:r w:rsidRPr="009D26E5">
        <w:rPr>
          <w:rFonts w:ascii="Times New Roman" w:eastAsia="MS Mincho" w:hAnsi="Times New Roman" w:cs="Times New Roman"/>
          <w:sz w:val="28"/>
          <w:szCs w:val="28"/>
        </w:rPr>
        <w:t xml:space="preserve">Железноводска </w:t>
      </w:r>
      <w:r>
        <w:rPr>
          <w:rFonts w:ascii="Times New Roman" w:eastAsia="MS Mincho" w:hAnsi="Times New Roman" w:cs="Times New Roman"/>
          <w:sz w:val="28"/>
          <w:szCs w:val="28"/>
        </w:rPr>
        <w:t xml:space="preserve">Ставропольского края </w:t>
      </w:r>
      <w:r w:rsidRPr="009D26E5">
        <w:rPr>
          <w:rFonts w:ascii="Times New Roman" w:eastAsia="MS Mincho" w:hAnsi="Times New Roman" w:cs="Times New Roman"/>
          <w:sz w:val="28"/>
          <w:szCs w:val="28"/>
        </w:rPr>
        <w:t>на  201</w:t>
      </w:r>
      <w:r w:rsidR="00F37524">
        <w:rPr>
          <w:rFonts w:ascii="Times New Roman" w:eastAsia="MS Mincho" w:hAnsi="Times New Roman" w:cs="Times New Roman"/>
          <w:sz w:val="28"/>
          <w:szCs w:val="28"/>
        </w:rPr>
        <w:t>3</w:t>
      </w:r>
      <w:r w:rsidRPr="009D26E5">
        <w:rPr>
          <w:rFonts w:ascii="Times New Roman" w:eastAsia="MS Mincho" w:hAnsi="Times New Roman" w:cs="Times New Roman"/>
          <w:sz w:val="28"/>
          <w:szCs w:val="28"/>
        </w:rPr>
        <w:t>-201</w:t>
      </w:r>
      <w:r w:rsidR="00F37524">
        <w:rPr>
          <w:rFonts w:ascii="Times New Roman" w:eastAsia="MS Mincho" w:hAnsi="Times New Roman" w:cs="Times New Roman"/>
          <w:sz w:val="28"/>
          <w:szCs w:val="28"/>
        </w:rPr>
        <w:t>6</w:t>
      </w:r>
      <w:r w:rsidRPr="009D26E5">
        <w:rPr>
          <w:rFonts w:ascii="Times New Roman" w:eastAsia="MS Mincho" w:hAnsi="Times New Roman" w:cs="Times New Roman"/>
          <w:sz w:val="28"/>
          <w:szCs w:val="28"/>
        </w:rPr>
        <w:t xml:space="preserve"> г.г.,  </w:t>
      </w:r>
      <w:r>
        <w:rPr>
          <w:rFonts w:ascii="Times New Roman" w:eastAsia="MS Mincho" w:hAnsi="Times New Roman" w:cs="Times New Roman"/>
          <w:sz w:val="28"/>
          <w:szCs w:val="28"/>
        </w:rPr>
        <w:t xml:space="preserve">уставом </w:t>
      </w:r>
      <w:r w:rsidRPr="009D26E5">
        <w:rPr>
          <w:rFonts w:ascii="Times New Roman" w:eastAsia="MS Mincho" w:hAnsi="Times New Roman" w:cs="Times New Roman"/>
          <w:sz w:val="28"/>
          <w:szCs w:val="28"/>
        </w:rPr>
        <w:t>образовательного учреждения и настоящим коллективным договором.</w:t>
      </w:r>
    </w:p>
    <w:p w:rsidR="009D26E5" w:rsidRPr="009D26E5" w:rsidRDefault="00551119" w:rsidP="007678D8">
      <w:pPr>
        <w:jc w:val="center"/>
        <w:rPr>
          <w:rFonts w:ascii="Times New Roman" w:hAnsi="Times New Roman" w:cs="Times New Roman"/>
          <w:sz w:val="28"/>
        </w:rPr>
      </w:pPr>
      <w:r>
        <w:rPr>
          <w:rFonts w:ascii="Times New Roman" w:hAnsi="Times New Roman" w:cs="Times New Roman"/>
          <w:sz w:val="28"/>
        </w:rPr>
        <w:t>Стороны договорились</w:t>
      </w:r>
      <w:r w:rsidR="009D26E5" w:rsidRPr="009D26E5">
        <w:rPr>
          <w:rFonts w:ascii="Times New Roman" w:hAnsi="Times New Roman" w:cs="Times New Roman"/>
          <w:sz w:val="28"/>
        </w:rPr>
        <w:t>:</w:t>
      </w:r>
    </w:p>
    <w:p w:rsidR="009D26E5" w:rsidRDefault="00DD5793" w:rsidP="001428BD">
      <w:pPr>
        <w:tabs>
          <w:tab w:val="left" w:pos="0"/>
        </w:tabs>
        <w:suppressAutoHyphens/>
        <w:spacing w:after="0" w:line="100" w:lineRule="atLeast"/>
        <w:jc w:val="both"/>
        <w:rPr>
          <w:rFonts w:ascii="Times New Roman" w:hAnsi="Times New Roman" w:cs="Times New Roman"/>
          <w:sz w:val="28"/>
        </w:rPr>
      </w:pPr>
      <w:r w:rsidRPr="00D02B71">
        <w:rPr>
          <w:rFonts w:ascii="Times New Roman" w:hAnsi="Times New Roman" w:cs="Times New Roman"/>
          <w:b/>
          <w:sz w:val="28"/>
        </w:rPr>
        <w:t>10</w:t>
      </w:r>
      <w:r w:rsidR="00551119" w:rsidRPr="00873836">
        <w:rPr>
          <w:rFonts w:ascii="Times New Roman" w:hAnsi="Times New Roman" w:cs="Times New Roman"/>
          <w:b/>
          <w:sz w:val="28"/>
        </w:rPr>
        <w:t>.1.</w:t>
      </w:r>
      <w:r w:rsidR="00F37524">
        <w:rPr>
          <w:rFonts w:ascii="Times New Roman" w:hAnsi="Times New Roman" w:cs="Times New Roman"/>
          <w:b/>
          <w:sz w:val="28"/>
        </w:rPr>
        <w:t xml:space="preserve"> </w:t>
      </w:r>
      <w:r w:rsidR="009D26E5" w:rsidRPr="001428BD">
        <w:rPr>
          <w:rFonts w:ascii="Times New Roman" w:hAnsi="Times New Roman" w:cs="Times New Roman"/>
          <w:sz w:val="28"/>
        </w:rPr>
        <w:t>Не допускать ограничение гарантированных законом социально – трудовых и иных прав и свобод, принуждение, увольнение или иной формы воздействия в отношении любого работника в связи с его членством в профсоюзе или профсоюзной деятельностью.</w:t>
      </w:r>
    </w:p>
    <w:p w:rsidR="00873836" w:rsidRPr="001428BD" w:rsidRDefault="00873836" w:rsidP="001428BD">
      <w:pPr>
        <w:tabs>
          <w:tab w:val="left" w:pos="0"/>
        </w:tabs>
        <w:suppressAutoHyphens/>
        <w:spacing w:after="0" w:line="100" w:lineRule="atLeast"/>
        <w:jc w:val="both"/>
        <w:rPr>
          <w:rFonts w:ascii="Times New Roman" w:hAnsi="Times New Roman" w:cs="Times New Roman"/>
          <w:sz w:val="28"/>
        </w:rPr>
      </w:pPr>
    </w:p>
    <w:p w:rsidR="009D26E5" w:rsidRDefault="00DD5793" w:rsidP="001428BD">
      <w:pPr>
        <w:tabs>
          <w:tab w:val="left" w:pos="0"/>
        </w:tabs>
        <w:suppressAutoHyphens/>
        <w:spacing w:after="0" w:line="100" w:lineRule="atLeast"/>
        <w:jc w:val="both"/>
        <w:rPr>
          <w:rFonts w:ascii="Times New Roman" w:hAnsi="Times New Roman" w:cs="Times New Roman"/>
          <w:sz w:val="28"/>
        </w:rPr>
      </w:pPr>
      <w:r w:rsidRPr="00D02B71">
        <w:rPr>
          <w:rFonts w:ascii="Times New Roman" w:hAnsi="Times New Roman" w:cs="Times New Roman"/>
          <w:b/>
          <w:sz w:val="28"/>
        </w:rPr>
        <w:t>10</w:t>
      </w:r>
      <w:r w:rsidR="001428BD" w:rsidRPr="00873836">
        <w:rPr>
          <w:rFonts w:ascii="Times New Roman" w:hAnsi="Times New Roman" w:cs="Times New Roman"/>
          <w:b/>
          <w:sz w:val="28"/>
        </w:rPr>
        <w:t>.2.</w:t>
      </w:r>
      <w:r w:rsidR="00F37524">
        <w:rPr>
          <w:rFonts w:ascii="Times New Roman" w:hAnsi="Times New Roman" w:cs="Times New Roman"/>
          <w:b/>
          <w:sz w:val="28"/>
        </w:rPr>
        <w:t xml:space="preserve"> </w:t>
      </w:r>
      <w:r w:rsidR="009D26E5" w:rsidRPr="001428BD">
        <w:rPr>
          <w:rFonts w:ascii="Times New Roman" w:hAnsi="Times New Roman" w:cs="Times New Roman"/>
          <w:sz w:val="28"/>
        </w:rPr>
        <w:t>Профсоюзный комитет осуществляет в установленном порядке контроль за соблюдением тру</w:t>
      </w:r>
      <w:r w:rsidR="001428BD">
        <w:rPr>
          <w:rFonts w:ascii="Times New Roman" w:hAnsi="Times New Roman" w:cs="Times New Roman"/>
          <w:sz w:val="28"/>
        </w:rPr>
        <w:t xml:space="preserve">дового законодательства и иных </w:t>
      </w:r>
      <w:r w:rsidR="009D26E5" w:rsidRPr="001428BD">
        <w:rPr>
          <w:rFonts w:ascii="Times New Roman" w:hAnsi="Times New Roman" w:cs="Times New Roman"/>
          <w:sz w:val="28"/>
        </w:rPr>
        <w:t>нормативных правовых актов, содержащих нормы трудового права (ст. 370 ТК РФ).</w:t>
      </w:r>
    </w:p>
    <w:p w:rsidR="00873836" w:rsidRPr="001428BD" w:rsidRDefault="00873836" w:rsidP="001428BD">
      <w:pPr>
        <w:tabs>
          <w:tab w:val="left" w:pos="0"/>
        </w:tabs>
        <w:suppressAutoHyphens/>
        <w:spacing w:after="0" w:line="100" w:lineRule="atLeast"/>
        <w:jc w:val="both"/>
        <w:rPr>
          <w:rFonts w:ascii="Times New Roman" w:hAnsi="Times New Roman" w:cs="Times New Roman"/>
          <w:sz w:val="28"/>
        </w:rPr>
      </w:pPr>
    </w:p>
    <w:p w:rsidR="009D26E5" w:rsidRDefault="00DD5793" w:rsidP="001428BD">
      <w:pPr>
        <w:tabs>
          <w:tab w:val="left" w:pos="0"/>
        </w:tabs>
        <w:suppressAutoHyphens/>
        <w:spacing w:after="0" w:line="100" w:lineRule="atLeast"/>
        <w:jc w:val="both"/>
        <w:rPr>
          <w:rFonts w:ascii="Times New Roman" w:hAnsi="Times New Roman" w:cs="Times New Roman"/>
          <w:sz w:val="28"/>
        </w:rPr>
      </w:pPr>
      <w:r w:rsidRPr="00D02B71">
        <w:rPr>
          <w:rFonts w:ascii="Times New Roman" w:hAnsi="Times New Roman" w:cs="Times New Roman"/>
          <w:b/>
          <w:sz w:val="28"/>
        </w:rPr>
        <w:t>10</w:t>
      </w:r>
      <w:r w:rsidR="001428BD" w:rsidRPr="00873836">
        <w:rPr>
          <w:rFonts w:ascii="Times New Roman" w:hAnsi="Times New Roman" w:cs="Times New Roman"/>
          <w:b/>
          <w:sz w:val="28"/>
        </w:rPr>
        <w:t>.3.</w:t>
      </w:r>
      <w:r w:rsidR="00F37524">
        <w:rPr>
          <w:rFonts w:ascii="Times New Roman" w:hAnsi="Times New Roman" w:cs="Times New Roman"/>
          <w:b/>
          <w:sz w:val="28"/>
        </w:rPr>
        <w:t xml:space="preserve"> </w:t>
      </w:r>
      <w:r w:rsidR="009D26E5" w:rsidRPr="001428BD">
        <w:rPr>
          <w:rFonts w:ascii="Times New Roman" w:hAnsi="Times New Roman" w:cs="Times New Roman"/>
          <w:sz w:val="28"/>
        </w:rPr>
        <w:t>Увольнение работника, являющегося членом профсоюза, по инициативе работодателя (ст. 81</w:t>
      </w:r>
      <w:r w:rsidR="001428BD">
        <w:rPr>
          <w:rFonts w:ascii="Times New Roman" w:hAnsi="Times New Roman" w:cs="Times New Roman"/>
          <w:sz w:val="28"/>
        </w:rPr>
        <w:t xml:space="preserve">, ст.336 ТК РФ) производится с </w:t>
      </w:r>
      <w:r w:rsidR="009D26E5" w:rsidRPr="001428BD">
        <w:rPr>
          <w:rFonts w:ascii="Times New Roman" w:hAnsi="Times New Roman" w:cs="Times New Roman"/>
          <w:sz w:val="28"/>
        </w:rPr>
        <w:t>учетом мнения профсоюзного комитета.</w:t>
      </w:r>
    </w:p>
    <w:p w:rsidR="00873836" w:rsidRPr="001428BD" w:rsidRDefault="00873836" w:rsidP="001428BD">
      <w:pPr>
        <w:tabs>
          <w:tab w:val="left" w:pos="0"/>
        </w:tabs>
        <w:suppressAutoHyphens/>
        <w:spacing w:after="0" w:line="100" w:lineRule="atLeast"/>
        <w:jc w:val="both"/>
        <w:rPr>
          <w:rFonts w:ascii="Times New Roman" w:hAnsi="Times New Roman" w:cs="Times New Roman"/>
          <w:sz w:val="28"/>
        </w:rPr>
      </w:pPr>
    </w:p>
    <w:p w:rsidR="009D26E5" w:rsidRDefault="00DD5793" w:rsidP="001428BD">
      <w:pPr>
        <w:tabs>
          <w:tab w:val="left" w:pos="0"/>
        </w:tabs>
        <w:suppressAutoHyphens/>
        <w:spacing w:after="0" w:line="100" w:lineRule="atLeast"/>
        <w:jc w:val="both"/>
        <w:rPr>
          <w:rFonts w:ascii="Times New Roman" w:hAnsi="Times New Roman" w:cs="Times New Roman"/>
          <w:sz w:val="28"/>
        </w:rPr>
      </w:pPr>
      <w:r w:rsidRPr="00D02B71">
        <w:rPr>
          <w:rFonts w:ascii="Times New Roman" w:hAnsi="Times New Roman" w:cs="Times New Roman"/>
          <w:b/>
          <w:sz w:val="28"/>
        </w:rPr>
        <w:t>10</w:t>
      </w:r>
      <w:r w:rsidR="001428BD" w:rsidRPr="00873836">
        <w:rPr>
          <w:rFonts w:ascii="Times New Roman" w:hAnsi="Times New Roman" w:cs="Times New Roman"/>
          <w:b/>
          <w:sz w:val="28"/>
        </w:rPr>
        <w:t>.4.</w:t>
      </w:r>
      <w:r w:rsidR="00F37524">
        <w:rPr>
          <w:rFonts w:ascii="Times New Roman" w:hAnsi="Times New Roman" w:cs="Times New Roman"/>
          <w:b/>
          <w:sz w:val="28"/>
        </w:rPr>
        <w:t xml:space="preserve"> </w:t>
      </w:r>
      <w:r w:rsidR="009D26E5" w:rsidRPr="00551119">
        <w:rPr>
          <w:rFonts w:ascii="Times New Roman" w:hAnsi="Times New Roman" w:cs="Times New Roman"/>
          <w:sz w:val="28"/>
        </w:rPr>
        <w:t>Работодатель предоставляет пр</w:t>
      </w:r>
      <w:r w:rsidR="001428BD" w:rsidRPr="00551119">
        <w:rPr>
          <w:rFonts w:ascii="Times New Roman" w:hAnsi="Times New Roman" w:cs="Times New Roman"/>
          <w:sz w:val="28"/>
        </w:rPr>
        <w:t xml:space="preserve">офкому безвозмездно помещение, </w:t>
      </w:r>
      <w:r w:rsidR="009D26E5" w:rsidRPr="00551119">
        <w:rPr>
          <w:rFonts w:ascii="Times New Roman" w:hAnsi="Times New Roman" w:cs="Times New Roman"/>
          <w:sz w:val="28"/>
        </w:rPr>
        <w:t>отве</w:t>
      </w:r>
      <w:r w:rsidR="00C5673E">
        <w:rPr>
          <w:rFonts w:ascii="Times New Roman" w:hAnsi="Times New Roman" w:cs="Times New Roman"/>
          <w:sz w:val="28"/>
        </w:rPr>
        <w:t xml:space="preserve">чающее санитарно-гигиеническим </w:t>
      </w:r>
      <w:r w:rsidR="009D26E5" w:rsidRPr="00551119">
        <w:rPr>
          <w:rFonts w:ascii="Times New Roman" w:hAnsi="Times New Roman" w:cs="Times New Roman"/>
          <w:sz w:val="28"/>
        </w:rPr>
        <w:t>требованиям, для проведения собраний, зас</w:t>
      </w:r>
      <w:r w:rsidR="001428BD" w:rsidRPr="00551119">
        <w:rPr>
          <w:rFonts w:ascii="Times New Roman" w:hAnsi="Times New Roman" w:cs="Times New Roman"/>
          <w:sz w:val="28"/>
        </w:rPr>
        <w:t xml:space="preserve">еданий, возможности проведения </w:t>
      </w:r>
      <w:r w:rsidR="009D26E5" w:rsidRPr="00551119">
        <w:rPr>
          <w:rFonts w:ascii="Times New Roman" w:hAnsi="Times New Roman" w:cs="Times New Roman"/>
          <w:sz w:val="28"/>
        </w:rPr>
        <w:t>оздоровительной, культурн</w:t>
      </w:r>
      <w:r w:rsidR="00C5673E">
        <w:rPr>
          <w:rFonts w:ascii="Times New Roman" w:hAnsi="Times New Roman" w:cs="Times New Roman"/>
          <w:sz w:val="28"/>
        </w:rPr>
        <w:t xml:space="preserve">о-массовой работы, </w:t>
      </w:r>
      <w:r w:rsidR="001428BD" w:rsidRPr="00551119">
        <w:rPr>
          <w:rFonts w:ascii="Times New Roman" w:hAnsi="Times New Roman" w:cs="Times New Roman"/>
          <w:sz w:val="28"/>
        </w:rPr>
        <w:t xml:space="preserve">размещения </w:t>
      </w:r>
      <w:r w:rsidR="009D26E5" w:rsidRPr="00551119">
        <w:rPr>
          <w:rFonts w:ascii="Times New Roman" w:hAnsi="Times New Roman" w:cs="Times New Roman"/>
          <w:sz w:val="28"/>
        </w:rPr>
        <w:t>профсоюзного уголка в доступном дл</w:t>
      </w:r>
      <w:r w:rsidR="001428BD" w:rsidRPr="00551119">
        <w:rPr>
          <w:rFonts w:ascii="Times New Roman" w:hAnsi="Times New Roman" w:cs="Times New Roman"/>
          <w:sz w:val="28"/>
        </w:rPr>
        <w:t xml:space="preserve">я всех работников месте для их </w:t>
      </w:r>
      <w:r w:rsidR="009D26E5" w:rsidRPr="00551119">
        <w:rPr>
          <w:rFonts w:ascii="Times New Roman" w:hAnsi="Times New Roman" w:cs="Times New Roman"/>
          <w:sz w:val="28"/>
        </w:rPr>
        <w:t>информирования, пользоваться средства</w:t>
      </w:r>
      <w:r w:rsidR="001428BD" w:rsidRPr="00551119">
        <w:rPr>
          <w:rFonts w:ascii="Times New Roman" w:hAnsi="Times New Roman" w:cs="Times New Roman"/>
          <w:sz w:val="28"/>
        </w:rPr>
        <w:t xml:space="preserve">ми связи, оргтехникой (ст. 377 </w:t>
      </w:r>
      <w:r w:rsidR="009D26E5" w:rsidRPr="00551119">
        <w:rPr>
          <w:rFonts w:ascii="Times New Roman" w:hAnsi="Times New Roman" w:cs="Times New Roman"/>
          <w:sz w:val="28"/>
        </w:rPr>
        <w:t>ТК РФ).</w:t>
      </w:r>
    </w:p>
    <w:p w:rsidR="00873836" w:rsidRPr="00551119" w:rsidRDefault="00873836" w:rsidP="001428BD">
      <w:pPr>
        <w:tabs>
          <w:tab w:val="left" w:pos="0"/>
        </w:tabs>
        <w:suppressAutoHyphens/>
        <w:spacing w:after="0" w:line="100" w:lineRule="atLeast"/>
        <w:jc w:val="both"/>
        <w:rPr>
          <w:rFonts w:ascii="Times New Roman" w:hAnsi="Times New Roman" w:cs="Times New Roman"/>
          <w:sz w:val="28"/>
        </w:rPr>
      </w:pPr>
    </w:p>
    <w:p w:rsidR="009D26E5" w:rsidRDefault="00DD5793" w:rsidP="001428BD">
      <w:pPr>
        <w:tabs>
          <w:tab w:val="left" w:pos="0"/>
        </w:tabs>
        <w:suppressAutoHyphens/>
        <w:spacing w:after="0" w:line="100" w:lineRule="atLeast"/>
        <w:jc w:val="both"/>
        <w:rPr>
          <w:rFonts w:ascii="Times New Roman" w:hAnsi="Times New Roman" w:cs="Times New Roman"/>
          <w:sz w:val="28"/>
        </w:rPr>
      </w:pPr>
      <w:r w:rsidRPr="00D02B71">
        <w:rPr>
          <w:rFonts w:ascii="Times New Roman" w:hAnsi="Times New Roman" w:cs="Times New Roman"/>
          <w:b/>
          <w:sz w:val="28"/>
        </w:rPr>
        <w:t>10</w:t>
      </w:r>
      <w:r w:rsidR="001428BD" w:rsidRPr="00873836">
        <w:rPr>
          <w:rFonts w:ascii="Times New Roman" w:hAnsi="Times New Roman" w:cs="Times New Roman"/>
          <w:b/>
          <w:sz w:val="28"/>
        </w:rPr>
        <w:t xml:space="preserve">.5. </w:t>
      </w:r>
      <w:r w:rsidR="009D26E5" w:rsidRPr="001428BD">
        <w:rPr>
          <w:rFonts w:ascii="Times New Roman" w:hAnsi="Times New Roman" w:cs="Times New Roman"/>
          <w:sz w:val="28"/>
        </w:rPr>
        <w:t>Работодатель обеспечивает ежемесячное бесплатное перечисление на счет городской профсоюзной ор</w:t>
      </w:r>
      <w:r w:rsidR="001428BD">
        <w:rPr>
          <w:rFonts w:ascii="Times New Roman" w:hAnsi="Times New Roman" w:cs="Times New Roman"/>
          <w:sz w:val="28"/>
        </w:rPr>
        <w:t xml:space="preserve">ганизации членских профсоюзных </w:t>
      </w:r>
      <w:r w:rsidR="009D26E5" w:rsidRPr="001428BD">
        <w:rPr>
          <w:rFonts w:ascii="Times New Roman" w:hAnsi="Times New Roman" w:cs="Times New Roman"/>
          <w:sz w:val="28"/>
        </w:rPr>
        <w:t>взносов в размере 1% от заработно</w:t>
      </w:r>
      <w:r w:rsidR="001428BD">
        <w:rPr>
          <w:rFonts w:ascii="Times New Roman" w:hAnsi="Times New Roman" w:cs="Times New Roman"/>
          <w:sz w:val="28"/>
        </w:rPr>
        <w:t xml:space="preserve">й платы работников, являющихся </w:t>
      </w:r>
      <w:r w:rsidR="009D26E5" w:rsidRPr="001428BD">
        <w:rPr>
          <w:rFonts w:ascii="Times New Roman" w:hAnsi="Times New Roman" w:cs="Times New Roman"/>
          <w:sz w:val="28"/>
        </w:rPr>
        <w:t>членами профсоюза, при наличии их письменных заявлений. Чле</w:t>
      </w:r>
      <w:r w:rsidR="001428BD">
        <w:rPr>
          <w:rFonts w:ascii="Times New Roman" w:hAnsi="Times New Roman" w:cs="Times New Roman"/>
          <w:sz w:val="28"/>
        </w:rPr>
        <w:t xml:space="preserve">нские </w:t>
      </w:r>
      <w:r w:rsidR="009D26E5" w:rsidRPr="001428BD">
        <w:rPr>
          <w:rFonts w:ascii="Times New Roman" w:hAnsi="Times New Roman" w:cs="Times New Roman"/>
          <w:sz w:val="28"/>
        </w:rPr>
        <w:t>профсоюзные взносы перечисляются на</w:t>
      </w:r>
      <w:r w:rsidR="001428BD">
        <w:rPr>
          <w:rFonts w:ascii="Times New Roman" w:hAnsi="Times New Roman" w:cs="Times New Roman"/>
          <w:sz w:val="28"/>
        </w:rPr>
        <w:t xml:space="preserve"> счет профсоюзной организации </w:t>
      </w:r>
      <w:r w:rsidR="009D26E5" w:rsidRPr="001428BD">
        <w:rPr>
          <w:rFonts w:ascii="Times New Roman" w:hAnsi="Times New Roman" w:cs="Times New Roman"/>
          <w:sz w:val="28"/>
        </w:rPr>
        <w:t>в день выплаты заработной платы. Зад</w:t>
      </w:r>
      <w:r w:rsidR="001428BD">
        <w:rPr>
          <w:rFonts w:ascii="Times New Roman" w:hAnsi="Times New Roman" w:cs="Times New Roman"/>
          <w:sz w:val="28"/>
        </w:rPr>
        <w:t xml:space="preserve">ержка </w:t>
      </w:r>
      <w:r w:rsidR="001428BD">
        <w:rPr>
          <w:rFonts w:ascii="Times New Roman" w:hAnsi="Times New Roman" w:cs="Times New Roman"/>
          <w:sz w:val="28"/>
        </w:rPr>
        <w:tab/>
        <w:t xml:space="preserve">перечисления средств не </w:t>
      </w:r>
      <w:r w:rsidR="009D26E5" w:rsidRPr="001428BD">
        <w:rPr>
          <w:rFonts w:ascii="Times New Roman" w:hAnsi="Times New Roman" w:cs="Times New Roman"/>
          <w:sz w:val="28"/>
        </w:rPr>
        <w:t>допускается.</w:t>
      </w:r>
    </w:p>
    <w:p w:rsidR="00873836" w:rsidRPr="001428BD" w:rsidRDefault="00873836" w:rsidP="001428BD">
      <w:pPr>
        <w:tabs>
          <w:tab w:val="left" w:pos="0"/>
        </w:tabs>
        <w:suppressAutoHyphens/>
        <w:spacing w:after="0" w:line="100" w:lineRule="atLeast"/>
        <w:jc w:val="both"/>
        <w:rPr>
          <w:rFonts w:ascii="Times New Roman" w:hAnsi="Times New Roman" w:cs="Times New Roman"/>
          <w:sz w:val="28"/>
        </w:rPr>
      </w:pPr>
    </w:p>
    <w:p w:rsidR="009D26E5" w:rsidRDefault="00DD5793" w:rsidP="001428BD">
      <w:pPr>
        <w:tabs>
          <w:tab w:val="left" w:pos="0"/>
        </w:tabs>
        <w:suppressAutoHyphens/>
        <w:spacing w:after="0" w:line="100" w:lineRule="atLeast"/>
        <w:jc w:val="both"/>
        <w:rPr>
          <w:rFonts w:ascii="Times New Roman" w:hAnsi="Times New Roman" w:cs="Times New Roman"/>
          <w:sz w:val="28"/>
        </w:rPr>
      </w:pPr>
      <w:r w:rsidRPr="00D02B71">
        <w:rPr>
          <w:rFonts w:ascii="Times New Roman" w:hAnsi="Times New Roman" w:cs="Times New Roman"/>
          <w:b/>
          <w:sz w:val="28"/>
        </w:rPr>
        <w:t>10</w:t>
      </w:r>
      <w:r w:rsidR="001428BD" w:rsidRPr="00873836">
        <w:rPr>
          <w:rFonts w:ascii="Times New Roman" w:hAnsi="Times New Roman" w:cs="Times New Roman"/>
          <w:b/>
          <w:sz w:val="28"/>
        </w:rPr>
        <w:t>.6.</w:t>
      </w:r>
      <w:r w:rsidR="00F37524">
        <w:rPr>
          <w:rFonts w:ascii="Times New Roman" w:hAnsi="Times New Roman" w:cs="Times New Roman"/>
          <w:b/>
          <w:sz w:val="28"/>
        </w:rPr>
        <w:t xml:space="preserve"> </w:t>
      </w:r>
      <w:r w:rsidR="009D26E5" w:rsidRPr="001428BD">
        <w:rPr>
          <w:rFonts w:ascii="Times New Roman" w:hAnsi="Times New Roman" w:cs="Times New Roman"/>
          <w:sz w:val="28"/>
        </w:rPr>
        <w:t xml:space="preserve">Работодатель освобождает от работы с </w:t>
      </w:r>
      <w:r w:rsidR="001428BD">
        <w:rPr>
          <w:rFonts w:ascii="Times New Roman" w:hAnsi="Times New Roman" w:cs="Times New Roman"/>
          <w:sz w:val="28"/>
        </w:rPr>
        <w:t xml:space="preserve">сохранением среднего заработка </w:t>
      </w:r>
      <w:r w:rsidR="009D26E5" w:rsidRPr="001428BD">
        <w:rPr>
          <w:rFonts w:ascii="Times New Roman" w:hAnsi="Times New Roman" w:cs="Times New Roman"/>
          <w:sz w:val="28"/>
        </w:rPr>
        <w:t>председателя и членов профкома (уп</w:t>
      </w:r>
      <w:r w:rsidR="00C5673E">
        <w:rPr>
          <w:rFonts w:ascii="Times New Roman" w:hAnsi="Times New Roman" w:cs="Times New Roman"/>
          <w:sz w:val="28"/>
        </w:rPr>
        <w:t xml:space="preserve">олномоченного по охране труда) </w:t>
      </w:r>
      <w:r w:rsidR="009D26E5" w:rsidRPr="001428BD">
        <w:rPr>
          <w:rFonts w:ascii="Times New Roman" w:hAnsi="Times New Roman" w:cs="Times New Roman"/>
          <w:sz w:val="28"/>
        </w:rPr>
        <w:t>для выполнения общественных обязанно</w:t>
      </w:r>
      <w:r w:rsidR="001428BD">
        <w:rPr>
          <w:rFonts w:ascii="Times New Roman" w:hAnsi="Times New Roman" w:cs="Times New Roman"/>
          <w:sz w:val="28"/>
        </w:rPr>
        <w:t xml:space="preserve">стей в интересах коллектива, а </w:t>
      </w:r>
      <w:r w:rsidR="009D26E5" w:rsidRPr="001428BD">
        <w:rPr>
          <w:rFonts w:ascii="Times New Roman" w:hAnsi="Times New Roman" w:cs="Times New Roman"/>
          <w:sz w:val="28"/>
        </w:rPr>
        <w:t xml:space="preserve">также на время участия в </w:t>
      </w:r>
      <w:r w:rsidR="001428BD">
        <w:rPr>
          <w:rFonts w:ascii="Times New Roman" w:hAnsi="Times New Roman" w:cs="Times New Roman"/>
          <w:sz w:val="28"/>
        </w:rPr>
        <w:t xml:space="preserve">качестве делегатов профсоюзных </w:t>
      </w:r>
      <w:r w:rsidR="009D26E5" w:rsidRPr="001428BD">
        <w:rPr>
          <w:rFonts w:ascii="Times New Roman" w:hAnsi="Times New Roman" w:cs="Times New Roman"/>
          <w:sz w:val="28"/>
        </w:rPr>
        <w:t>мероприятий.</w:t>
      </w:r>
    </w:p>
    <w:p w:rsidR="00873836" w:rsidRPr="001428BD" w:rsidRDefault="00873836" w:rsidP="001428BD">
      <w:pPr>
        <w:tabs>
          <w:tab w:val="left" w:pos="0"/>
        </w:tabs>
        <w:suppressAutoHyphens/>
        <w:spacing w:after="0" w:line="100" w:lineRule="atLeast"/>
        <w:jc w:val="both"/>
        <w:rPr>
          <w:rFonts w:ascii="Times New Roman" w:hAnsi="Times New Roman" w:cs="Times New Roman"/>
          <w:sz w:val="28"/>
        </w:rPr>
      </w:pPr>
    </w:p>
    <w:p w:rsidR="009D26E5" w:rsidRDefault="00DD5793" w:rsidP="001428BD">
      <w:pPr>
        <w:tabs>
          <w:tab w:val="left" w:pos="0"/>
        </w:tabs>
        <w:suppressAutoHyphens/>
        <w:spacing w:after="0" w:line="100" w:lineRule="atLeast"/>
        <w:jc w:val="both"/>
        <w:rPr>
          <w:rFonts w:ascii="Times New Roman" w:hAnsi="Times New Roman" w:cs="Times New Roman"/>
          <w:sz w:val="28"/>
        </w:rPr>
      </w:pPr>
      <w:r w:rsidRPr="00D02B71">
        <w:rPr>
          <w:rFonts w:ascii="Times New Roman" w:hAnsi="Times New Roman" w:cs="Times New Roman"/>
          <w:b/>
          <w:sz w:val="28"/>
        </w:rPr>
        <w:t>10</w:t>
      </w:r>
      <w:r w:rsidR="001428BD" w:rsidRPr="00873836">
        <w:rPr>
          <w:rFonts w:ascii="Times New Roman" w:hAnsi="Times New Roman" w:cs="Times New Roman"/>
          <w:b/>
          <w:sz w:val="28"/>
        </w:rPr>
        <w:t>.7.</w:t>
      </w:r>
      <w:r w:rsidR="00F37524">
        <w:rPr>
          <w:rFonts w:ascii="Times New Roman" w:hAnsi="Times New Roman" w:cs="Times New Roman"/>
          <w:b/>
          <w:sz w:val="28"/>
        </w:rPr>
        <w:t xml:space="preserve"> </w:t>
      </w:r>
      <w:r w:rsidR="009D26E5" w:rsidRPr="001428BD">
        <w:rPr>
          <w:rFonts w:ascii="Times New Roman" w:hAnsi="Times New Roman" w:cs="Times New Roman"/>
          <w:sz w:val="28"/>
        </w:rPr>
        <w:t>Работодатель обеспечивает предо</w:t>
      </w:r>
      <w:r w:rsidR="001428BD">
        <w:rPr>
          <w:rFonts w:ascii="Times New Roman" w:hAnsi="Times New Roman" w:cs="Times New Roman"/>
          <w:sz w:val="28"/>
        </w:rPr>
        <w:t xml:space="preserve">ставление гарантий работникам, </w:t>
      </w:r>
      <w:r w:rsidR="009D26E5" w:rsidRPr="001428BD">
        <w:rPr>
          <w:rFonts w:ascii="Times New Roman" w:hAnsi="Times New Roman" w:cs="Times New Roman"/>
          <w:sz w:val="28"/>
        </w:rPr>
        <w:t>занимающимся профсою</w:t>
      </w:r>
      <w:r w:rsidR="001428BD">
        <w:rPr>
          <w:rFonts w:ascii="Times New Roman" w:hAnsi="Times New Roman" w:cs="Times New Roman"/>
          <w:sz w:val="28"/>
        </w:rPr>
        <w:t xml:space="preserve">зной деятельностью, в порядке, </w:t>
      </w:r>
      <w:r w:rsidR="009D26E5" w:rsidRPr="001428BD">
        <w:rPr>
          <w:rFonts w:ascii="Times New Roman" w:hAnsi="Times New Roman" w:cs="Times New Roman"/>
          <w:sz w:val="28"/>
        </w:rPr>
        <w:t>предусмотренном законодатель</w:t>
      </w:r>
      <w:r w:rsidR="001428BD">
        <w:rPr>
          <w:rFonts w:ascii="Times New Roman" w:hAnsi="Times New Roman" w:cs="Times New Roman"/>
          <w:sz w:val="28"/>
        </w:rPr>
        <w:t xml:space="preserve">ством и настоящим коллективным </w:t>
      </w:r>
      <w:r w:rsidR="009D26E5" w:rsidRPr="001428BD">
        <w:rPr>
          <w:rFonts w:ascii="Times New Roman" w:hAnsi="Times New Roman" w:cs="Times New Roman"/>
          <w:sz w:val="28"/>
        </w:rPr>
        <w:t>договором. Председатель и члены пр</w:t>
      </w:r>
      <w:r w:rsidR="001428BD">
        <w:rPr>
          <w:rFonts w:ascii="Times New Roman" w:hAnsi="Times New Roman" w:cs="Times New Roman"/>
          <w:sz w:val="28"/>
        </w:rPr>
        <w:t xml:space="preserve">офсоюзного комитета могут быть </w:t>
      </w:r>
      <w:r w:rsidR="009D26E5" w:rsidRPr="001428BD">
        <w:rPr>
          <w:rFonts w:ascii="Times New Roman" w:hAnsi="Times New Roman" w:cs="Times New Roman"/>
          <w:sz w:val="28"/>
        </w:rPr>
        <w:t xml:space="preserve">уволены по инициативе работодателя в </w:t>
      </w:r>
      <w:r w:rsidR="001428BD">
        <w:rPr>
          <w:rFonts w:ascii="Times New Roman" w:hAnsi="Times New Roman" w:cs="Times New Roman"/>
          <w:sz w:val="28"/>
        </w:rPr>
        <w:t xml:space="preserve">соответствии с пунктами ст. 81 </w:t>
      </w:r>
      <w:r w:rsidR="00C5673E">
        <w:rPr>
          <w:rFonts w:ascii="Times New Roman" w:hAnsi="Times New Roman" w:cs="Times New Roman"/>
          <w:sz w:val="28"/>
        </w:rPr>
        <w:t xml:space="preserve">ТК РФ, а равно как и изменение </w:t>
      </w:r>
      <w:r w:rsidR="009D26E5" w:rsidRPr="001428BD">
        <w:rPr>
          <w:rFonts w:ascii="Times New Roman" w:hAnsi="Times New Roman" w:cs="Times New Roman"/>
          <w:sz w:val="28"/>
        </w:rPr>
        <w:t>усл</w:t>
      </w:r>
      <w:r w:rsidR="001428BD">
        <w:rPr>
          <w:rFonts w:ascii="Times New Roman" w:hAnsi="Times New Roman" w:cs="Times New Roman"/>
          <w:sz w:val="28"/>
        </w:rPr>
        <w:t xml:space="preserve">овий труда (уменьшение размера </w:t>
      </w:r>
      <w:r w:rsidR="009D26E5" w:rsidRPr="001428BD">
        <w:rPr>
          <w:rFonts w:ascii="Times New Roman" w:hAnsi="Times New Roman" w:cs="Times New Roman"/>
          <w:sz w:val="28"/>
        </w:rPr>
        <w:t>оплаты труда в связи с изменени</w:t>
      </w:r>
      <w:r w:rsidR="001428BD">
        <w:rPr>
          <w:rFonts w:ascii="Times New Roman" w:hAnsi="Times New Roman" w:cs="Times New Roman"/>
          <w:sz w:val="28"/>
        </w:rPr>
        <w:t xml:space="preserve">ем объёма учебной нагрузки или объёма </w:t>
      </w:r>
      <w:r w:rsidR="009D26E5" w:rsidRPr="001428BD">
        <w:rPr>
          <w:rFonts w:ascii="Times New Roman" w:hAnsi="Times New Roman" w:cs="Times New Roman"/>
          <w:sz w:val="28"/>
        </w:rPr>
        <w:t>иной работы не по вине работника</w:t>
      </w:r>
      <w:r w:rsidR="001428BD">
        <w:rPr>
          <w:rFonts w:ascii="Times New Roman" w:hAnsi="Times New Roman" w:cs="Times New Roman"/>
          <w:sz w:val="28"/>
        </w:rPr>
        <w:t xml:space="preserve">, отмены иных стимулирующих и поощрительных выплат) только с </w:t>
      </w:r>
      <w:r w:rsidR="009D26E5" w:rsidRPr="001428BD">
        <w:rPr>
          <w:rFonts w:ascii="Times New Roman" w:hAnsi="Times New Roman" w:cs="Times New Roman"/>
          <w:sz w:val="28"/>
        </w:rPr>
        <w:t xml:space="preserve">предварительного согласия </w:t>
      </w:r>
      <w:r w:rsidR="009D26E5" w:rsidRPr="001428BD">
        <w:rPr>
          <w:rFonts w:ascii="Times New Roman" w:hAnsi="Times New Roman" w:cs="Times New Roman"/>
          <w:sz w:val="28"/>
        </w:rPr>
        <w:tab/>
        <w:t>вышестоящего профсоюзног</w:t>
      </w:r>
      <w:r w:rsidR="001428BD">
        <w:rPr>
          <w:rFonts w:ascii="Times New Roman" w:hAnsi="Times New Roman" w:cs="Times New Roman"/>
          <w:sz w:val="28"/>
        </w:rPr>
        <w:t xml:space="preserve">о органа ( ст. </w:t>
      </w:r>
      <w:r w:rsidR="009D26E5" w:rsidRPr="001428BD">
        <w:rPr>
          <w:rFonts w:ascii="Times New Roman" w:hAnsi="Times New Roman" w:cs="Times New Roman"/>
          <w:sz w:val="28"/>
        </w:rPr>
        <w:t>374, 376 ТК РФ).</w:t>
      </w:r>
    </w:p>
    <w:p w:rsidR="00AD75DC" w:rsidRPr="001428BD" w:rsidRDefault="00AD75DC" w:rsidP="001428BD">
      <w:pPr>
        <w:tabs>
          <w:tab w:val="left" w:pos="0"/>
        </w:tabs>
        <w:suppressAutoHyphens/>
        <w:spacing w:after="0" w:line="100" w:lineRule="atLeast"/>
        <w:jc w:val="both"/>
        <w:rPr>
          <w:rFonts w:ascii="Times New Roman" w:hAnsi="Times New Roman" w:cs="Times New Roman"/>
          <w:sz w:val="28"/>
        </w:rPr>
      </w:pPr>
    </w:p>
    <w:p w:rsidR="009D26E5" w:rsidRDefault="00DD5793" w:rsidP="001428BD">
      <w:pPr>
        <w:tabs>
          <w:tab w:val="left" w:pos="0"/>
        </w:tabs>
        <w:suppressAutoHyphens/>
        <w:spacing w:after="0" w:line="100" w:lineRule="atLeast"/>
        <w:jc w:val="both"/>
        <w:rPr>
          <w:rFonts w:ascii="Times New Roman" w:hAnsi="Times New Roman" w:cs="Times New Roman"/>
          <w:sz w:val="28"/>
        </w:rPr>
      </w:pPr>
      <w:r w:rsidRPr="00D02B71">
        <w:rPr>
          <w:rFonts w:ascii="Times New Roman" w:hAnsi="Times New Roman" w:cs="Times New Roman"/>
          <w:b/>
          <w:sz w:val="28"/>
        </w:rPr>
        <w:t>10</w:t>
      </w:r>
      <w:r w:rsidR="001428BD" w:rsidRPr="00873836">
        <w:rPr>
          <w:rFonts w:ascii="Times New Roman" w:hAnsi="Times New Roman" w:cs="Times New Roman"/>
          <w:b/>
          <w:sz w:val="28"/>
        </w:rPr>
        <w:t xml:space="preserve">.8. </w:t>
      </w:r>
      <w:r w:rsidR="009D26E5" w:rsidRPr="001428BD">
        <w:rPr>
          <w:rFonts w:ascii="Times New Roman" w:hAnsi="Times New Roman" w:cs="Times New Roman"/>
          <w:sz w:val="28"/>
        </w:rPr>
        <w:t xml:space="preserve">Работодатель предоставляет профсоюзному комитету </w:t>
      </w:r>
      <w:r w:rsidR="001428BD">
        <w:rPr>
          <w:rFonts w:ascii="Times New Roman" w:hAnsi="Times New Roman" w:cs="Times New Roman"/>
          <w:sz w:val="28"/>
        </w:rPr>
        <w:t xml:space="preserve">необходимую </w:t>
      </w:r>
      <w:r w:rsidR="009D26E5" w:rsidRPr="001428BD">
        <w:rPr>
          <w:rFonts w:ascii="Times New Roman" w:hAnsi="Times New Roman" w:cs="Times New Roman"/>
          <w:sz w:val="28"/>
        </w:rPr>
        <w:t>информацию по любым вопросам труд</w:t>
      </w:r>
      <w:r w:rsidR="001428BD">
        <w:rPr>
          <w:rFonts w:ascii="Times New Roman" w:hAnsi="Times New Roman" w:cs="Times New Roman"/>
          <w:sz w:val="28"/>
        </w:rPr>
        <w:t xml:space="preserve">а и социально – экономического </w:t>
      </w:r>
      <w:r w:rsidR="009D26E5" w:rsidRPr="001428BD">
        <w:rPr>
          <w:rFonts w:ascii="Times New Roman" w:hAnsi="Times New Roman" w:cs="Times New Roman"/>
          <w:sz w:val="28"/>
        </w:rPr>
        <w:t>развития учреждения.</w:t>
      </w:r>
    </w:p>
    <w:p w:rsidR="00AD75DC" w:rsidRPr="001428BD" w:rsidRDefault="00AD75DC" w:rsidP="001428BD">
      <w:pPr>
        <w:tabs>
          <w:tab w:val="left" w:pos="0"/>
        </w:tabs>
        <w:suppressAutoHyphens/>
        <w:spacing w:after="0" w:line="100" w:lineRule="atLeast"/>
        <w:jc w:val="both"/>
        <w:rPr>
          <w:rFonts w:ascii="Times New Roman" w:hAnsi="Times New Roman" w:cs="Times New Roman"/>
          <w:sz w:val="28"/>
        </w:rPr>
      </w:pPr>
    </w:p>
    <w:p w:rsidR="009D26E5" w:rsidRDefault="00DD5793" w:rsidP="001428BD">
      <w:pPr>
        <w:tabs>
          <w:tab w:val="left" w:pos="0"/>
        </w:tabs>
        <w:suppressAutoHyphens/>
        <w:spacing w:after="0" w:line="100" w:lineRule="atLeast"/>
        <w:jc w:val="both"/>
        <w:rPr>
          <w:rFonts w:ascii="Times New Roman" w:hAnsi="Times New Roman" w:cs="Times New Roman"/>
          <w:sz w:val="28"/>
        </w:rPr>
      </w:pPr>
      <w:r w:rsidRPr="00D02B71">
        <w:rPr>
          <w:rFonts w:ascii="Times New Roman" w:hAnsi="Times New Roman" w:cs="Times New Roman"/>
          <w:b/>
          <w:sz w:val="28"/>
        </w:rPr>
        <w:t>10</w:t>
      </w:r>
      <w:r w:rsidR="001428BD" w:rsidRPr="00873836">
        <w:rPr>
          <w:rFonts w:ascii="Times New Roman" w:hAnsi="Times New Roman" w:cs="Times New Roman"/>
          <w:b/>
          <w:sz w:val="28"/>
        </w:rPr>
        <w:t>.9.</w:t>
      </w:r>
      <w:r w:rsidR="00F37524">
        <w:rPr>
          <w:rFonts w:ascii="Times New Roman" w:hAnsi="Times New Roman" w:cs="Times New Roman"/>
          <w:b/>
          <w:sz w:val="28"/>
        </w:rPr>
        <w:t xml:space="preserve"> </w:t>
      </w:r>
      <w:r w:rsidR="009D26E5" w:rsidRPr="001428BD">
        <w:rPr>
          <w:rFonts w:ascii="Times New Roman" w:hAnsi="Times New Roman" w:cs="Times New Roman"/>
          <w:sz w:val="28"/>
        </w:rPr>
        <w:t>Председатель профкома включа</w:t>
      </w:r>
      <w:r w:rsidR="001428BD">
        <w:rPr>
          <w:rFonts w:ascii="Times New Roman" w:hAnsi="Times New Roman" w:cs="Times New Roman"/>
          <w:sz w:val="28"/>
        </w:rPr>
        <w:t xml:space="preserve">ется в состав Совета педагогов </w:t>
      </w:r>
      <w:r w:rsidR="009D26E5" w:rsidRPr="001428BD">
        <w:rPr>
          <w:rFonts w:ascii="Times New Roman" w:hAnsi="Times New Roman" w:cs="Times New Roman"/>
          <w:sz w:val="28"/>
        </w:rPr>
        <w:t xml:space="preserve">учреждения, комиссий по тарификации, </w:t>
      </w:r>
      <w:r w:rsidR="001428BD">
        <w:rPr>
          <w:rFonts w:ascii="Times New Roman" w:hAnsi="Times New Roman" w:cs="Times New Roman"/>
          <w:sz w:val="28"/>
        </w:rPr>
        <w:t xml:space="preserve">аттестации рабочих мест и </w:t>
      </w:r>
      <w:r w:rsidR="009D26E5" w:rsidRPr="001428BD">
        <w:rPr>
          <w:rFonts w:ascii="Times New Roman" w:hAnsi="Times New Roman" w:cs="Times New Roman"/>
          <w:sz w:val="28"/>
        </w:rPr>
        <w:t xml:space="preserve">педагогических кадров, охране труда, социальному страхованию и др. </w:t>
      </w:r>
    </w:p>
    <w:p w:rsidR="00AD75DC" w:rsidRPr="001428BD" w:rsidRDefault="00AD75DC" w:rsidP="001428BD">
      <w:pPr>
        <w:tabs>
          <w:tab w:val="left" w:pos="0"/>
        </w:tabs>
        <w:suppressAutoHyphens/>
        <w:spacing w:after="0" w:line="100" w:lineRule="atLeast"/>
        <w:jc w:val="both"/>
        <w:rPr>
          <w:rFonts w:ascii="Times New Roman" w:hAnsi="Times New Roman" w:cs="Times New Roman"/>
          <w:sz w:val="28"/>
        </w:rPr>
      </w:pPr>
    </w:p>
    <w:p w:rsidR="009D26E5" w:rsidRPr="001428BD" w:rsidRDefault="00DD5793" w:rsidP="001428BD">
      <w:pPr>
        <w:tabs>
          <w:tab w:val="left" w:pos="-180"/>
        </w:tabs>
        <w:suppressAutoHyphens/>
        <w:spacing w:after="0" w:line="100" w:lineRule="atLeast"/>
        <w:jc w:val="both"/>
        <w:rPr>
          <w:rFonts w:ascii="Times New Roman" w:hAnsi="Times New Roman" w:cs="Times New Roman"/>
          <w:sz w:val="28"/>
        </w:rPr>
      </w:pPr>
      <w:r w:rsidRPr="00D02B71">
        <w:rPr>
          <w:rFonts w:ascii="Times New Roman" w:hAnsi="Times New Roman" w:cs="Times New Roman"/>
          <w:b/>
          <w:sz w:val="28"/>
        </w:rPr>
        <w:t>10</w:t>
      </w:r>
      <w:r w:rsidR="001428BD" w:rsidRPr="00AD75DC">
        <w:rPr>
          <w:rFonts w:ascii="Times New Roman" w:hAnsi="Times New Roman" w:cs="Times New Roman"/>
          <w:b/>
          <w:sz w:val="28"/>
        </w:rPr>
        <w:t>.10.</w:t>
      </w:r>
      <w:r w:rsidR="009D26E5" w:rsidRPr="001428BD">
        <w:rPr>
          <w:rFonts w:ascii="Times New Roman" w:hAnsi="Times New Roman" w:cs="Times New Roman"/>
          <w:sz w:val="28"/>
        </w:rPr>
        <w:t xml:space="preserve"> Работодатель согласовывает с п</w:t>
      </w:r>
      <w:r w:rsidR="001428BD">
        <w:rPr>
          <w:rFonts w:ascii="Times New Roman" w:hAnsi="Times New Roman" w:cs="Times New Roman"/>
          <w:sz w:val="28"/>
        </w:rPr>
        <w:t xml:space="preserve">рофсоюзным комитетом следующие </w:t>
      </w:r>
      <w:r w:rsidR="009D26E5" w:rsidRPr="001428BD">
        <w:rPr>
          <w:rFonts w:ascii="Times New Roman" w:hAnsi="Times New Roman" w:cs="Times New Roman"/>
          <w:sz w:val="28"/>
        </w:rPr>
        <w:t>вопросы:</w:t>
      </w:r>
    </w:p>
    <w:p w:rsidR="009D26E5" w:rsidRPr="001428BD" w:rsidRDefault="00F37524" w:rsidP="009D26E5">
      <w:pPr>
        <w:jc w:val="both"/>
        <w:rPr>
          <w:rFonts w:ascii="Times New Roman" w:hAnsi="Times New Roman" w:cs="Times New Roman"/>
          <w:sz w:val="28"/>
        </w:rPr>
      </w:pPr>
      <w:r>
        <w:rPr>
          <w:rFonts w:ascii="Times New Roman" w:hAnsi="Times New Roman" w:cs="Times New Roman"/>
          <w:sz w:val="28"/>
        </w:rPr>
        <w:lastRenderedPageBreak/>
        <w:t xml:space="preserve">      </w:t>
      </w:r>
      <w:r w:rsidR="009D26E5" w:rsidRPr="001428BD">
        <w:rPr>
          <w:rFonts w:ascii="Times New Roman" w:hAnsi="Times New Roman" w:cs="Times New Roman"/>
          <w:sz w:val="28"/>
        </w:rPr>
        <w:t>- распределение учебной нагрузки;</w:t>
      </w:r>
    </w:p>
    <w:p w:rsidR="009D26E5" w:rsidRPr="001428BD" w:rsidRDefault="001428BD" w:rsidP="001428BD">
      <w:pPr>
        <w:suppressAutoHyphens/>
        <w:spacing w:after="0" w:line="100" w:lineRule="atLeast"/>
        <w:ind w:left="360"/>
        <w:jc w:val="both"/>
        <w:rPr>
          <w:rFonts w:ascii="Times New Roman" w:hAnsi="Times New Roman" w:cs="Times New Roman"/>
          <w:sz w:val="28"/>
        </w:rPr>
      </w:pPr>
      <w:r>
        <w:rPr>
          <w:rFonts w:ascii="Times New Roman" w:hAnsi="Times New Roman" w:cs="Times New Roman"/>
          <w:sz w:val="28"/>
        </w:rPr>
        <w:t xml:space="preserve">- </w:t>
      </w:r>
      <w:r w:rsidR="00F37524">
        <w:rPr>
          <w:rFonts w:ascii="Times New Roman" w:hAnsi="Times New Roman" w:cs="Times New Roman"/>
          <w:sz w:val="28"/>
        </w:rPr>
        <w:t xml:space="preserve"> </w:t>
      </w:r>
      <w:r w:rsidR="009D26E5" w:rsidRPr="001428BD">
        <w:rPr>
          <w:rFonts w:ascii="Times New Roman" w:hAnsi="Times New Roman" w:cs="Times New Roman"/>
          <w:sz w:val="28"/>
        </w:rPr>
        <w:t>утверждение сетки образовательной деятельности;</w:t>
      </w:r>
    </w:p>
    <w:p w:rsidR="009D26E5" w:rsidRPr="001428BD" w:rsidRDefault="001428BD" w:rsidP="001428BD">
      <w:pPr>
        <w:suppressAutoHyphens/>
        <w:spacing w:after="0" w:line="100" w:lineRule="atLeast"/>
        <w:ind w:left="360"/>
        <w:jc w:val="both"/>
        <w:rPr>
          <w:rFonts w:ascii="Times New Roman" w:hAnsi="Times New Roman" w:cs="Times New Roman"/>
          <w:sz w:val="28"/>
        </w:rPr>
      </w:pPr>
      <w:r>
        <w:rPr>
          <w:rFonts w:ascii="Times New Roman" w:hAnsi="Times New Roman" w:cs="Times New Roman"/>
          <w:sz w:val="28"/>
        </w:rPr>
        <w:t xml:space="preserve">- </w:t>
      </w:r>
      <w:r w:rsidR="009D26E5" w:rsidRPr="001428BD">
        <w:rPr>
          <w:rFonts w:ascii="Times New Roman" w:hAnsi="Times New Roman" w:cs="Times New Roman"/>
          <w:sz w:val="28"/>
        </w:rPr>
        <w:t>установление, изменение размеров заработной платы и выплат компенсационного и стимулирующего характера;</w:t>
      </w:r>
    </w:p>
    <w:p w:rsidR="009D26E5" w:rsidRPr="001428BD" w:rsidRDefault="001428BD" w:rsidP="001428BD">
      <w:pPr>
        <w:suppressAutoHyphens/>
        <w:spacing w:after="0" w:line="100" w:lineRule="atLeast"/>
        <w:ind w:left="360"/>
        <w:jc w:val="both"/>
        <w:rPr>
          <w:rFonts w:ascii="Times New Roman" w:hAnsi="Times New Roman" w:cs="Times New Roman"/>
          <w:sz w:val="28"/>
        </w:rPr>
      </w:pPr>
      <w:r>
        <w:rPr>
          <w:rFonts w:ascii="Times New Roman" w:hAnsi="Times New Roman" w:cs="Times New Roman"/>
          <w:sz w:val="28"/>
        </w:rPr>
        <w:t xml:space="preserve">- </w:t>
      </w:r>
      <w:r w:rsidR="009D26E5" w:rsidRPr="001428BD">
        <w:rPr>
          <w:rFonts w:ascii="Times New Roman" w:hAnsi="Times New Roman" w:cs="Times New Roman"/>
          <w:sz w:val="28"/>
        </w:rPr>
        <w:t>распределение премиальных выплат и использование фонда экономии заработной платы;</w:t>
      </w:r>
    </w:p>
    <w:p w:rsidR="009D26E5" w:rsidRPr="001428BD" w:rsidRDefault="001428BD" w:rsidP="001428BD">
      <w:pPr>
        <w:suppressAutoHyphens/>
        <w:spacing w:after="0" w:line="100" w:lineRule="atLeast"/>
        <w:ind w:left="360"/>
        <w:jc w:val="both"/>
        <w:rPr>
          <w:rFonts w:ascii="Times New Roman" w:hAnsi="Times New Roman" w:cs="Times New Roman"/>
          <w:sz w:val="28"/>
        </w:rPr>
      </w:pPr>
      <w:r>
        <w:rPr>
          <w:rFonts w:ascii="Times New Roman" w:hAnsi="Times New Roman" w:cs="Times New Roman"/>
          <w:sz w:val="28"/>
        </w:rPr>
        <w:t xml:space="preserve">- </w:t>
      </w:r>
      <w:r w:rsidR="009D26E5" w:rsidRPr="001428BD">
        <w:rPr>
          <w:rFonts w:ascii="Times New Roman" w:hAnsi="Times New Roman" w:cs="Times New Roman"/>
          <w:sz w:val="28"/>
        </w:rPr>
        <w:t>утверждение должностных обязанностей работников, инструкций по охране труда;</w:t>
      </w:r>
    </w:p>
    <w:p w:rsidR="009D26E5" w:rsidRPr="001428BD" w:rsidRDefault="001428BD" w:rsidP="001428BD">
      <w:pPr>
        <w:suppressAutoHyphens/>
        <w:spacing w:after="0" w:line="100" w:lineRule="atLeast"/>
        <w:ind w:left="360"/>
        <w:jc w:val="both"/>
        <w:rPr>
          <w:rFonts w:ascii="Times New Roman" w:hAnsi="Times New Roman" w:cs="Times New Roman"/>
          <w:sz w:val="28"/>
        </w:rPr>
      </w:pPr>
      <w:r>
        <w:rPr>
          <w:rFonts w:ascii="Times New Roman" w:hAnsi="Times New Roman" w:cs="Times New Roman"/>
          <w:sz w:val="28"/>
        </w:rPr>
        <w:t xml:space="preserve">- </w:t>
      </w:r>
      <w:r w:rsidR="009D26E5" w:rsidRPr="001428BD">
        <w:rPr>
          <w:rFonts w:ascii="Times New Roman" w:hAnsi="Times New Roman" w:cs="Times New Roman"/>
          <w:sz w:val="28"/>
        </w:rPr>
        <w:t>график предоставления отпусков;</w:t>
      </w:r>
    </w:p>
    <w:p w:rsidR="009D26E5" w:rsidRPr="001428BD" w:rsidRDefault="001428BD" w:rsidP="001428BD">
      <w:pPr>
        <w:suppressAutoHyphens/>
        <w:spacing w:after="0" w:line="100" w:lineRule="atLeast"/>
        <w:ind w:left="360"/>
        <w:jc w:val="both"/>
        <w:rPr>
          <w:rFonts w:ascii="Times New Roman" w:hAnsi="Times New Roman" w:cs="Times New Roman"/>
          <w:sz w:val="28"/>
        </w:rPr>
      </w:pPr>
      <w:r>
        <w:rPr>
          <w:rFonts w:ascii="Times New Roman" w:hAnsi="Times New Roman" w:cs="Times New Roman"/>
          <w:sz w:val="28"/>
        </w:rPr>
        <w:t xml:space="preserve">- </w:t>
      </w:r>
      <w:r w:rsidR="009D26E5" w:rsidRPr="001428BD">
        <w:rPr>
          <w:rFonts w:ascii="Times New Roman" w:hAnsi="Times New Roman" w:cs="Times New Roman"/>
          <w:sz w:val="28"/>
        </w:rPr>
        <w:t>принятие положений о дополнительных отпусках;</w:t>
      </w:r>
    </w:p>
    <w:p w:rsidR="00AD75DC" w:rsidRPr="001428BD" w:rsidRDefault="001428BD" w:rsidP="00064157">
      <w:pPr>
        <w:suppressAutoHyphens/>
        <w:spacing w:after="0" w:line="100" w:lineRule="atLeast"/>
        <w:ind w:left="360"/>
        <w:jc w:val="both"/>
        <w:rPr>
          <w:rFonts w:ascii="Times New Roman" w:hAnsi="Times New Roman" w:cs="Times New Roman"/>
          <w:sz w:val="28"/>
        </w:rPr>
      </w:pPr>
      <w:r>
        <w:rPr>
          <w:rFonts w:ascii="Times New Roman" w:hAnsi="Times New Roman" w:cs="Times New Roman"/>
          <w:sz w:val="28"/>
        </w:rPr>
        <w:t xml:space="preserve">- </w:t>
      </w:r>
      <w:r w:rsidR="009D26E5" w:rsidRPr="001428BD">
        <w:rPr>
          <w:rFonts w:ascii="Times New Roman" w:hAnsi="Times New Roman" w:cs="Times New Roman"/>
          <w:sz w:val="28"/>
        </w:rPr>
        <w:t>изменение условий труда.</w:t>
      </w:r>
    </w:p>
    <w:p w:rsidR="009D26E5" w:rsidRPr="001428BD" w:rsidRDefault="00DD5793" w:rsidP="001428BD">
      <w:pPr>
        <w:jc w:val="both"/>
        <w:rPr>
          <w:rFonts w:ascii="Times New Roman" w:hAnsi="Times New Roman" w:cs="Times New Roman"/>
          <w:sz w:val="28"/>
        </w:rPr>
      </w:pPr>
      <w:r w:rsidRPr="00D02B71">
        <w:rPr>
          <w:rFonts w:ascii="Times New Roman" w:hAnsi="Times New Roman" w:cs="Times New Roman"/>
          <w:b/>
          <w:sz w:val="28"/>
        </w:rPr>
        <w:t>10</w:t>
      </w:r>
      <w:r w:rsidR="009D26E5" w:rsidRPr="00AD75DC">
        <w:rPr>
          <w:rFonts w:ascii="Times New Roman" w:hAnsi="Times New Roman" w:cs="Times New Roman"/>
          <w:b/>
          <w:sz w:val="28"/>
        </w:rPr>
        <w:t>.11</w:t>
      </w:r>
      <w:r w:rsidR="009D26E5" w:rsidRPr="001428BD">
        <w:rPr>
          <w:rFonts w:ascii="Times New Roman" w:hAnsi="Times New Roman" w:cs="Times New Roman"/>
          <w:sz w:val="28"/>
        </w:rPr>
        <w:t>. Работодатель рассматривает с учетом мнения профсоюзного комитета следующие вопросы:</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расторжение трудового договора с работниками, являющимися членами профсоюза, по инициативе работодателя;</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привлечение к сверхурочным работам;</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привлечение к работе в выходные и нерабочие праздничные дни;</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применение системы оплаты и нормирования труда;</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массовые увольнения;</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установление перечня должностей работников с ненормированным рабочим днем;</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утверждение Правил Внутреннего трудового распорядка;</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создание комиссии по охране труда;</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составление графика сменности;</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установление размеров повышенной заработной платы за вредные и иные особые условия труда;</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размеры повышения заработной платы в ночное время;</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 xml:space="preserve">снятие дисциплинарных взысканий с членов профсоюза до истечения 1 года со дня его применения; </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определение форм профессиональной подготовки, переподготовки и повышения квалификации работников, членов профсоюза, перечня необходимых профессий и специальностей;</w:t>
      </w:r>
    </w:p>
    <w:p w:rsidR="009D26E5" w:rsidRPr="001428BD" w:rsidRDefault="009D26E5" w:rsidP="001428BD">
      <w:pPr>
        <w:numPr>
          <w:ilvl w:val="0"/>
          <w:numId w:val="26"/>
        </w:numPr>
        <w:tabs>
          <w:tab w:val="clear" w:pos="1637"/>
          <w:tab w:val="num" w:pos="360"/>
        </w:tabs>
        <w:suppressAutoHyphens/>
        <w:spacing w:after="0" w:line="100" w:lineRule="atLeast"/>
        <w:ind w:left="360"/>
        <w:jc w:val="both"/>
        <w:rPr>
          <w:rFonts w:ascii="Times New Roman" w:hAnsi="Times New Roman" w:cs="Times New Roman"/>
          <w:sz w:val="28"/>
        </w:rPr>
      </w:pPr>
      <w:r w:rsidRPr="001428BD">
        <w:rPr>
          <w:rFonts w:ascii="Times New Roman" w:hAnsi="Times New Roman" w:cs="Times New Roman"/>
          <w:sz w:val="28"/>
        </w:rPr>
        <w:t>установление сроков выплаты заработной платы работникам;</w:t>
      </w:r>
    </w:p>
    <w:p w:rsidR="00DD5793" w:rsidRDefault="009D26E5" w:rsidP="00DD5793">
      <w:pPr>
        <w:numPr>
          <w:ilvl w:val="0"/>
          <w:numId w:val="26"/>
        </w:numPr>
        <w:tabs>
          <w:tab w:val="clear" w:pos="1637"/>
          <w:tab w:val="num" w:pos="360"/>
        </w:tabs>
        <w:suppressAutoHyphens/>
        <w:spacing w:after="0" w:line="100" w:lineRule="atLeast"/>
        <w:ind w:left="360"/>
        <w:jc w:val="both"/>
        <w:rPr>
          <w:rFonts w:ascii="Times New Roman" w:hAnsi="Times New Roman" w:cs="Times New Roman"/>
          <w:b/>
          <w:sz w:val="28"/>
        </w:rPr>
      </w:pPr>
      <w:r w:rsidRPr="001428BD">
        <w:rPr>
          <w:rFonts w:ascii="Times New Roman" w:hAnsi="Times New Roman" w:cs="Times New Roman"/>
          <w:sz w:val="28"/>
        </w:rPr>
        <w:t xml:space="preserve">проекты документов, затрагивающих социально-экономические и трудовые интересы работников. </w:t>
      </w:r>
    </w:p>
    <w:p w:rsidR="00DD5793" w:rsidRPr="00DD5793" w:rsidRDefault="00DD5793" w:rsidP="00DD5793">
      <w:pPr>
        <w:suppressAutoHyphens/>
        <w:spacing w:after="0" w:line="100" w:lineRule="atLeast"/>
        <w:jc w:val="both"/>
        <w:rPr>
          <w:rFonts w:ascii="Times New Roman" w:hAnsi="Times New Roman" w:cs="Times New Roman"/>
          <w:b/>
          <w:sz w:val="28"/>
        </w:rPr>
      </w:pPr>
      <w:r w:rsidRPr="00DD5793">
        <w:rPr>
          <w:rFonts w:ascii="Times New Roman" w:hAnsi="Times New Roman" w:cs="Times New Roman"/>
          <w:b/>
          <w:sz w:val="28"/>
        </w:rPr>
        <w:t>10.</w:t>
      </w:r>
      <w:r w:rsidRPr="00D02B71">
        <w:rPr>
          <w:rFonts w:ascii="Times New Roman" w:hAnsi="Times New Roman" w:cs="Times New Roman"/>
          <w:b/>
          <w:sz w:val="28"/>
        </w:rPr>
        <w:t>12</w:t>
      </w:r>
      <w:r w:rsidRPr="00DD5793">
        <w:rPr>
          <w:rFonts w:ascii="Times New Roman" w:hAnsi="Times New Roman" w:cs="Times New Roman"/>
          <w:b/>
          <w:sz w:val="28"/>
        </w:rPr>
        <w:t xml:space="preserve">. </w:t>
      </w:r>
      <w:r w:rsidRPr="00DD5793">
        <w:rPr>
          <w:rFonts w:ascii="Times New Roman" w:hAnsi="Times New Roman" w:cs="Times New Roman"/>
          <w:sz w:val="28"/>
        </w:rPr>
        <w:t>Гарантии  не освобожденным от основной работы профсоюзным работникам:</w:t>
      </w:r>
    </w:p>
    <w:p w:rsidR="00DD5793" w:rsidRPr="00DD5793" w:rsidRDefault="00064157" w:rsidP="00064157">
      <w:pPr>
        <w:suppressAutoHyphens/>
        <w:spacing w:after="0" w:line="100" w:lineRule="atLeast"/>
        <w:jc w:val="both"/>
        <w:rPr>
          <w:rFonts w:ascii="Times New Roman" w:hAnsi="Times New Roman" w:cs="Times New Roman"/>
          <w:sz w:val="28"/>
        </w:rPr>
      </w:pPr>
      <w:r w:rsidRPr="00064157">
        <w:rPr>
          <w:rFonts w:ascii="Times New Roman" w:hAnsi="Times New Roman" w:cs="Times New Roman"/>
          <w:sz w:val="28"/>
        </w:rPr>
        <w:t xml:space="preserve">      </w:t>
      </w:r>
      <w:r w:rsidR="00DD5793" w:rsidRPr="00DD5793">
        <w:rPr>
          <w:rFonts w:ascii="Times New Roman" w:hAnsi="Times New Roman" w:cs="Times New Roman"/>
          <w:sz w:val="28"/>
        </w:rPr>
        <w:t xml:space="preserve">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w:t>
      </w:r>
      <w:r w:rsidR="00DD5793" w:rsidRPr="00DD5793">
        <w:rPr>
          <w:rFonts w:ascii="Times New Roman" w:hAnsi="Times New Roman" w:cs="Times New Roman"/>
          <w:sz w:val="28"/>
        </w:rPr>
        <w:lastRenderedPageBreak/>
        <w:t>предварительного согласия  Профкома, председателя профсоюзной организации образовательного учреждения – с согласия соответствующего вышестоящего выборного профсоюзного органа (ст. 25 ФЗ "О профессиональных союзах, правах и гарантиях их деятельности").</w:t>
      </w:r>
    </w:p>
    <w:p w:rsidR="00064157" w:rsidRDefault="00064157" w:rsidP="00064157">
      <w:pPr>
        <w:suppressAutoHyphens/>
        <w:spacing w:after="0" w:line="100" w:lineRule="atLeast"/>
        <w:jc w:val="both"/>
        <w:rPr>
          <w:rFonts w:ascii="Times New Roman" w:hAnsi="Times New Roman" w:cs="Times New Roman"/>
          <w:sz w:val="28"/>
        </w:rPr>
      </w:pPr>
      <w:r w:rsidRPr="00064157">
        <w:rPr>
          <w:rFonts w:ascii="Times New Roman" w:hAnsi="Times New Roman" w:cs="Times New Roman"/>
          <w:sz w:val="28"/>
        </w:rPr>
        <w:t xml:space="preserve">       </w:t>
      </w:r>
      <w:r w:rsidR="00DD5793" w:rsidRPr="00DD5793">
        <w:rPr>
          <w:rFonts w:ascii="Times New Roman" w:hAnsi="Times New Roman" w:cs="Times New Roman"/>
          <w:sz w:val="28"/>
        </w:rPr>
        <w:t>Председателю первичной профсоюзной организации, не освобожденному от основной работы, устанавливаются ежемесячные стимулирующие выплаты (доплаты) из фондов стимулирующего характера в размере до 25 % должностного оклада за личный вклад в общие результаты деятельности учреждения образования, участие в подготовке и организации со</w:t>
      </w:r>
      <w:r>
        <w:rPr>
          <w:rFonts w:ascii="Times New Roman" w:hAnsi="Times New Roman" w:cs="Times New Roman"/>
          <w:sz w:val="28"/>
        </w:rPr>
        <w:t xml:space="preserve">циально-значимых мероприятий.  </w:t>
      </w:r>
    </w:p>
    <w:p w:rsidR="00DD5793" w:rsidRPr="00DD5793" w:rsidRDefault="00064157" w:rsidP="00064157">
      <w:pPr>
        <w:suppressAutoHyphens/>
        <w:spacing w:after="0" w:line="100" w:lineRule="atLeast"/>
        <w:jc w:val="both"/>
        <w:rPr>
          <w:rFonts w:ascii="Times New Roman" w:hAnsi="Times New Roman" w:cs="Times New Roman"/>
          <w:sz w:val="28"/>
        </w:rPr>
      </w:pPr>
      <w:r w:rsidRPr="00064157">
        <w:rPr>
          <w:rFonts w:ascii="Times New Roman" w:hAnsi="Times New Roman" w:cs="Times New Roman"/>
          <w:sz w:val="28"/>
        </w:rPr>
        <w:t xml:space="preserve">         </w:t>
      </w:r>
      <w:r w:rsidR="00DD5793" w:rsidRPr="00DD5793">
        <w:rPr>
          <w:rFonts w:ascii="Times New Roman" w:hAnsi="Times New Roman" w:cs="Times New Roman"/>
          <w:sz w:val="28"/>
        </w:rPr>
        <w:t>Члены выборных профсоюзных органов, уполномоченный по охране труда, внештатный правовой инспектор труда, представители профсоюзной организации в создаваемых в образовательном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РФ, Отраслевым соглашением, Соглашением, настоящим КД.</w:t>
      </w:r>
    </w:p>
    <w:p w:rsidR="00DD5793" w:rsidRDefault="00064157" w:rsidP="00064157">
      <w:pPr>
        <w:suppressAutoHyphens/>
        <w:spacing w:after="0" w:line="100" w:lineRule="atLeast"/>
        <w:jc w:val="both"/>
        <w:rPr>
          <w:rFonts w:ascii="Times New Roman" w:hAnsi="Times New Roman" w:cs="Times New Roman"/>
          <w:sz w:val="28"/>
        </w:rPr>
      </w:pPr>
      <w:r w:rsidRPr="00064157">
        <w:rPr>
          <w:rFonts w:ascii="Times New Roman" w:hAnsi="Times New Roman" w:cs="Times New Roman"/>
          <w:sz w:val="28"/>
        </w:rPr>
        <w:t xml:space="preserve">        </w:t>
      </w:r>
      <w:r w:rsidR="00DD5793" w:rsidRPr="00DD5793">
        <w:rPr>
          <w:rFonts w:ascii="Times New Roman" w:hAnsi="Times New Roman" w:cs="Times New Roman"/>
          <w:sz w:val="28"/>
        </w:rPr>
        <w:t>Члены выборных профсоюзных органов,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w:t>
      </w:r>
    </w:p>
    <w:p w:rsidR="00064157" w:rsidRPr="00DD5793" w:rsidRDefault="00064157" w:rsidP="00064157">
      <w:pPr>
        <w:suppressAutoHyphens/>
        <w:spacing w:after="0" w:line="100" w:lineRule="atLeast"/>
        <w:jc w:val="both"/>
        <w:rPr>
          <w:rFonts w:ascii="Times New Roman" w:hAnsi="Times New Roman" w:cs="Times New Roman"/>
          <w:sz w:val="28"/>
        </w:rPr>
      </w:pPr>
    </w:p>
    <w:p w:rsidR="00064157" w:rsidRPr="00064157" w:rsidRDefault="00064157" w:rsidP="00064157">
      <w:pPr>
        <w:pStyle w:val="ab"/>
        <w:ind w:firstLine="900"/>
        <w:jc w:val="center"/>
        <w:rPr>
          <w:rFonts w:ascii="Times New Roman" w:hAnsi="Times New Roman" w:cs="Times New Roman"/>
          <w:b/>
          <w:bCs/>
          <w:sz w:val="28"/>
          <w:szCs w:val="28"/>
          <w:u w:val="single"/>
        </w:rPr>
      </w:pPr>
      <w:r w:rsidRPr="00064157">
        <w:rPr>
          <w:rFonts w:ascii="Times New Roman" w:hAnsi="Times New Roman" w:cs="Times New Roman"/>
          <w:b/>
          <w:bCs/>
          <w:sz w:val="28"/>
          <w:szCs w:val="28"/>
        </w:rPr>
        <w:t>Х</w:t>
      </w:r>
      <w:r w:rsidRPr="00064157">
        <w:rPr>
          <w:rFonts w:ascii="Times New Roman" w:hAnsi="Times New Roman" w:cs="Times New Roman"/>
          <w:b/>
          <w:bCs/>
          <w:sz w:val="28"/>
          <w:szCs w:val="28"/>
          <w:lang w:val="en-US"/>
        </w:rPr>
        <w:t>I</w:t>
      </w:r>
      <w:r w:rsidRPr="00064157">
        <w:rPr>
          <w:rFonts w:ascii="Times New Roman" w:hAnsi="Times New Roman" w:cs="Times New Roman"/>
          <w:b/>
          <w:bCs/>
          <w:sz w:val="28"/>
          <w:szCs w:val="28"/>
        </w:rPr>
        <w:t xml:space="preserve">. </w:t>
      </w:r>
      <w:r w:rsidRPr="00064157">
        <w:rPr>
          <w:rFonts w:ascii="Times New Roman" w:hAnsi="Times New Roman" w:cs="Times New Roman"/>
          <w:b/>
          <w:bCs/>
          <w:sz w:val="28"/>
          <w:szCs w:val="28"/>
          <w:u w:val="single"/>
        </w:rPr>
        <w:t>КОНТРОЛЬ ЗА РЕАЛИЗАЦИЕЙ КОЛЛЕКТИВНОГО ДОГОВОРА.</w:t>
      </w:r>
    </w:p>
    <w:p w:rsidR="00064157" w:rsidRPr="00064157" w:rsidRDefault="00064157" w:rsidP="00064157">
      <w:pPr>
        <w:pStyle w:val="ab"/>
        <w:ind w:firstLine="900"/>
        <w:jc w:val="center"/>
        <w:rPr>
          <w:rFonts w:ascii="Times New Roman" w:hAnsi="Times New Roman" w:cs="Times New Roman"/>
          <w:bCs/>
          <w:sz w:val="28"/>
          <w:szCs w:val="28"/>
        </w:rPr>
      </w:pPr>
      <w:r w:rsidRPr="00064157">
        <w:rPr>
          <w:rFonts w:ascii="Times New Roman" w:hAnsi="Times New Roman" w:cs="Times New Roman"/>
          <w:bCs/>
          <w:sz w:val="28"/>
          <w:szCs w:val="28"/>
        </w:rPr>
        <w:t>ОТВЕТСТВЕННОСТЬ СТОРОН</w:t>
      </w:r>
    </w:p>
    <w:p w:rsidR="00064157" w:rsidRPr="00064157" w:rsidRDefault="00064157" w:rsidP="00064157">
      <w:pPr>
        <w:pStyle w:val="ConsPlusNormal"/>
        <w:widowControl/>
        <w:ind w:firstLine="0"/>
        <w:jc w:val="both"/>
        <w:rPr>
          <w:rFonts w:ascii="Times New Roman" w:hAnsi="Times New Roman" w:cs="Times New Roman"/>
          <w:sz w:val="28"/>
          <w:szCs w:val="28"/>
        </w:rPr>
      </w:pPr>
      <w:r w:rsidRPr="007678D8">
        <w:rPr>
          <w:rFonts w:ascii="Times New Roman" w:hAnsi="Times New Roman" w:cs="Times New Roman"/>
          <w:b/>
          <w:sz w:val="28"/>
          <w:szCs w:val="28"/>
        </w:rPr>
        <w:t>11.1</w:t>
      </w:r>
      <w:r w:rsidRPr="00064157">
        <w:rPr>
          <w:rFonts w:ascii="Times New Roman" w:hAnsi="Times New Roman" w:cs="Times New Roman"/>
          <w:sz w:val="28"/>
          <w:szCs w:val="28"/>
        </w:rPr>
        <w:t>. Контроль за реализацией КД осуществляют обе стороны, подписавшие его.</w:t>
      </w:r>
    </w:p>
    <w:p w:rsidR="00064157" w:rsidRPr="00064157" w:rsidRDefault="00064157" w:rsidP="00064157">
      <w:pPr>
        <w:jc w:val="both"/>
        <w:rPr>
          <w:rFonts w:ascii="Times New Roman" w:hAnsi="Times New Roman" w:cs="Times New Roman"/>
          <w:sz w:val="28"/>
          <w:szCs w:val="28"/>
        </w:rPr>
      </w:pPr>
      <w:r w:rsidRPr="00064157">
        <w:rPr>
          <w:rFonts w:ascii="Times New Roman" w:hAnsi="Times New Roman" w:cs="Times New Roman"/>
          <w:sz w:val="28"/>
          <w:szCs w:val="28"/>
        </w:rPr>
        <w:t>Результаты работы по подведению итогов реализации настоящего КД доводятся до сведения работников на общем собрании и размещаются на сайте образовательного учреждения.</w:t>
      </w:r>
      <w:r w:rsidRPr="00064157">
        <w:rPr>
          <w:rFonts w:ascii="Times New Roman" w:hAnsi="Times New Roman" w:cs="Times New Roman"/>
          <w:i/>
          <w:sz w:val="28"/>
          <w:szCs w:val="28"/>
        </w:rPr>
        <w:t xml:space="preserve"> </w:t>
      </w:r>
    </w:p>
    <w:p w:rsidR="00064157" w:rsidRPr="00064157" w:rsidRDefault="00064157" w:rsidP="00064157">
      <w:pPr>
        <w:jc w:val="both"/>
        <w:rPr>
          <w:rFonts w:ascii="Times New Roman" w:hAnsi="Times New Roman" w:cs="Times New Roman"/>
          <w:sz w:val="28"/>
          <w:szCs w:val="28"/>
        </w:rPr>
      </w:pPr>
      <w:r w:rsidRPr="007678D8">
        <w:rPr>
          <w:rFonts w:ascii="Times New Roman" w:hAnsi="Times New Roman" w:cs="Times New Roman"/>
          <w:b/>
          <w:sz w:val="28"/>
          <w:szCs w:val="28"/>
        </w:rPr>
        <w:t>11.2</w:t>
      </w:r>
      <w:r w:rsidRPr="00064157">
        <w:rPr>
          <w:rFonts w:ascii="Times New Roman" w:hAnsi="Times New Roman" w:cs="Times New Roman"/>
          <w:sz w:val="28"/>
          <w:szCs w:val="28"/>
        </w:rPr>
        <w:t>. Внесение дополнений или изменений в КД осуществляется  совместным решением работодателя и Профкома.</w:t>
      </w:r>
    </w:p>
    <w:p w:rsidR="00064157" w:rsidRPr="00064157" w:rsidRDefault="00064157" w:rsidP="00064157">
      <w:pPr>
        <w:jc w:val="both"/>
        <w:rPr>
          <w:rFonts w:ascii="Times New Roman" w:hAnsi="Times New Roman" w:cs="Times New Roman"/>
          <w:sz w:val="28"/>
          <w:szCs w:val="28"/>
        </w:rPr>
      </w:pPr>
      <w:r w:rsidRPr="007678D8">
        <w:rPr>
          <w:rFonts w:ascii="Times New Roman" w:hAnsi="Times New Roman" w:cs="Times New Roman"/>
          <w:b/>
          <w:sz w:val="28"/>
          <w:szCs w:val="28"/>
        </w:rPr>
        <w:t>11.3.</w:t>
      </w:r>
      <w:r w:rsidRPr="00064157">
        <w:rPr>
          <w:rFonts w:ascii="Times New Roman" w:hAnsi="Times New Roman" w:cs="Times New Roman"/>
          <w:sz w:val="28"/>
          <w:szCs w:val="28"/>
        </w:rPr>
        <w:t xml:space="preserve"> В порядке контроля за реализацией КД работодатель и Профком имеют право запрашивать друг у друга необходимую информацию о ходе выполнения отдельных положений настоящего КД.</w:t>
      </w:r>
    </w:p>
    <w:p w:rsidR="00064157" w:rsidRPr="00064157" w:rsidRDefault="00064157" w:rsidP="00064157">
      <w:pPr>
        <w:jc w:val="both"/>
        <w:rPr>
          <w:rFonts w:ascii="Times New Roman" w:hAnsi="Times New Roman" w:cs="Times New Roman"/>
          <w:sz w:val="28"/>
          <w:szCs w:val="28"/>
        </w:rPr>
      </w:pPr>
      <w:r w:rsidRPr="007678D8">
        <w:rPr>
          <w:rFonts w:ascii="Times New Roman" w:hAnsi="Times New Roman" w:cs="Times New Roman"/>
          <w:b/>
          <w:sz w:val="28"/>
          <w:szCs w:val="28"/>
        </w:rPr>
        <w:t>11.4</w:t>
      </w:r>
      <w:r w:rsidRPr="00064157">
        <w:rPr>
          <w:rFonts w:ascii="Times New Roman" w:hAnsi="Times New Roman" w:cs="Times New Roman"/>
          <w:sz w:val="28"/>
          <w:szCs w:val="28"/>
        </w:rPr>
        <w:t xml:space="preserve">. При возникновении споров, связанных с применением КД, работники образовательного учреждения вправе обратиться в Профком для разрешения спорной ситуации в оперативном порядке. </w:t>
      </w:r>
    </w:p>
    <w:p w:rsidR="00064157" w:rsidRPr="00064157" w:rsidRDefault="00064157" w:rsidP="00064157">
      <w:pPr>
        <w:jc w:val="both"/>
        <w:rPr>
          <w:rFonts w:ascii="Times New Roman" w:hAnsi="Times New Roman" w:cs="Times New Roman"/>
          <w:sz w:val="28"/>
          <w:szCs w:val="28"/>
        </w:rPr>
      </w:pPr>
      <w:r w:rsidRPr="00064157">
        <w:rPr>
          <w:rFonts w:ascii="Times New Roman" w:hAnsi="Times New Roman" w:cs="Times New Roman"/>
          <w:sz w:val="28"/>
          <w:szCs w:val="28"/>
        </w:rPr>
        <w:lastRenderedPageBreak/>
        <w:t>В случаях, когда спор, связанный с применением КД, не был разрешен оперативно, он подлежит рассмотрению в соответствии с действующим законодательством РФ.</w:t>
      </w:r>
    </w:p>
    <w:p w:rsidR="00064157" w:rsidRPr="00064157" w:rsidRDefault="00064157" w:rsidP="00064157">
      <w:pPr>
        <w:pStyle w:val="3"/>
        <w:spacing w:after="0"/>
        <w:ind w:left="0"/>
        <w:jc w:val="both"/>
        <w:rPr>
          <w:sz w:val="28"/>
          <w:szCs w:val="28"/>
        </w:rPr>
      </w:pPr>
      <w:r w:rsidRPr="007678D8">
        <w:rPr>
          <w:b/>
          <w:sz w:val="28"/>
          <w:szCs w:val="28"/>
        </w:rPr>
        <w:t>11.5.</w:t>
      </w:r>
      <w:r w:rsidRPr="00064157">
        <w:rPr>
          <w:sz w:val="28"/>
          <w:szCs w:val="28"/>
        </w:rPr>
        <w:t xml:space="preserve"> Лица, нарушившие порядок ведения переговоров, не предоставившие другой стороне необходимую информацию или исказившие ее, а также виновные в неисполнении или нарушении условий настоящего КД, привлекаются к ответственности, предусмотренной действующим законодательством РФ.</w:t>
      </w:r>
    </w:p>
    <w:p w:rsidR="00064157" w:rsidRPr="00064157" w:rsidRDefault="00064157" w:rsidP="00064157">
      <w:pPr>
        <w:pStyle w:val="ConsPlusNormal"/>
        <w:widowControl/>
        <w:ind w:firstLine="0"/>
        <w:jc w:val="both"/>
        <w:rPr>
          <w:rFonts w:ascii="Times New Roman" w:hAnsi="Times New Roman" w:cs="Times New Roman"/>
          <w:sz w:val="28"/>
          <w:szCs w:val="28"/>
        </w:rPr>
      </w:pPr>
      <w:r w:rsidRPr="007678D8">
        <w:rPr>
          <w:rFonts w:ascii="Times New Roman" w:hAnsi="Times New Roman" w:cs="Times New Roman"/>
          <w:b/>
          <w:sz w:val="28"/>
          <w:szCs w:val="28"/>
        </w:rPr>
        <w:t>11.6.</w:t>
      </w:r>
      <w:r w:rsidRPr="00064157">
        <w:rPr>
          <w:rFonts w:ascii="Times New Roman" w:hAnsi="Times New Roman" w:cs="Times New Roman"/>
          <w:sz w:val="28"/>
          <w:szCs w:val="28"/>
        </w:rPr>
        <w:t xml:space="preserve"> Настоящий КД направляется работодателем на уведомительную регистрацию в соответствующий орган по труду в течение семи дней со дня подписания. </w:t>
      </w:r>
    </w:p>
    <w:p w:rsidR="00064157" w:rsidRPr="00064157" w:rsidRDefault="00064157" w:rsidP="00064157">
      <w:pPr>
        <w:pStyle w:val="ConsPlusNormal"/>
        <w:widowControl/>
        <w:ind w:firstLine="0"/>
        <w:jc w:val="both"/>
        <w:rPr>
          <w:rFonts w:ascii="Times New Roman" w:hAnsi="Times New Roman" w:cs="Times New Roman"/>
          <w:sz w:val="28"/>
          <w:szCs w:val="28"/>
        </w:rPr>
      </w:pPr>
      <w:r w:rsidRPr="00064157">
        <w:rPr>
          <w:rFonts w:ascii="Times New Roman" w:hAnsi="Times New Roman" w:cs="Times New Roman"/>
          <w:sz w:val="28"/>
          <w:szCs w:val="28"/>
        </w:rPr>
        <w:t>Вступление настоящего КД в силу не зависит от факта его уведомительной регистрации.</w:t>
      </w:r>
    </w:p>
    <w:p w:rsidR="00064157" w:rsidRPr="00064157" w:rsidRDefault="00064157" w:rsidP="00064157">
      <w:pPr>
        <w:pStyle w:val="ConsPlusNormal"/>
        <w:widowControl/>
        <w:ind w:firstLine="0"/>
        <w:jc w:val="both"/>
        <w:rPr>
          <w:rFonts w:ascii="Times New Roman" w:hAnsi="Times New Roman" w:cs="Times New Roman"/>
          <w:sz w:val="28"/>
          <w:szCs w:val="28"/>
        </w:rPr>
      </w:pPr>
      <w:r w:rsidRPr="007678D8">
        <w:rPr>
          <w:rFonts w:ascii="Times New Roman" w:hAnsi="Times New Roman" w:cs="Times New Roman"/>
          <w:b/>
          <w:sz w:val="28"/>
          <w:szCs w:val="28"/>
        </w:rPr>
        <w:t>11.7</w:t>
      </w:r>
      <w:r w:rsidRPr="00064157">
        <w:rPr>
          <w:rFonts w:ascii="Times New Roman" w:hAnsi="Times New Roman" w:cs="Times New Roman"/>
          <w:sz w:val="28"/>
          <w:szCs w:val="28"/>
        </w:rPr>
        <w:t>.  Стороны имеют право продлевать действие настоящего КД на срок не более 3 лет.</w:t>
      </w:r>
    </w:p>
    <w:p w:rsidR="00064157" w:rsidRPr="00064157" w:rsidRDefault="00064157" w:rsidP="00064157">
      <w:pPr>
        <w:pStyle w:val="ab"/>
        <w:jc w:val="both"/>
        <w:rPr>
          <w:rFonts w:ascii="Times New Roman" w:hAnsi="Times New Roman" w:cs="Times New Roman"/>
          <w:bCs/>
          <w:sz w:val="28"/>
          <w:szCs w:val="28"/>
        </w:rPr>
      </w:pPr>
      <w:r w:rsidRPr="007678D8">
        <w:rPr>
          <w:rFonts w:ascii="Times New Roman" w:hAnsi="Times New Roman" w:cs="Times New Roman"/>
          <w:b/>
          <w:bCs/>
          <w:sz w:val="28"/>
          <w:szCs w:val="28"/>
        </w:rPr>
        <w:t>11.8</w:t>
      </w:r>
      <w:r w:rsidRPr="00064157">
        <w:rPr>
          <w:rFonts w:ascii="Times New Roman" w:hAnsi="Times New Roman" w:cs="Times New Roman"/>
          <w:bCs/>
          <w:sz w:val="28"/>
          <w:szCs w:val="28"/>
        </w:rPr>
        <w:t>. Переговоры по заключению нового КД должны быть начаты за 3 месяца до окончания срока действия данного договора.</w:t>
      </w:r>
    </w:p>
    <w:p w:rsidR="00064157" w:rsidRPr="00064157" w:rsidRDefault="00064157" w:rsidP="00064157">
      <w:pPr>
        <w:pStyle w:val="ab"/>
        <w:jc w:val="both"/>
        <w:rPr>
          <w:rFonts w:ascii="Times New Roman" w:hAnsi="Times New Roman" w:cs="Times New Roman"/>
          <w:b/>
          <w:bCs/>
          <w:sz w:val="28"/>
          <w:szCs w:val="28"/>
        </w:rPr>
      </w:pPr>
      <w:r w:rsidRPr="007678D8">
        <w:rPr>
          <w:rFonts w:ascii="Times New Roman" w:hAnsi="Times New Roman" w:cs="Times New Roman"/>
          <w:b/>
          <w:bCs/>
          <w:sz w:val="28"/>
          <w:szCs w:val="28"/>
        </w:rPr>
        <w:t>11.9</w:t>
      </w:r>
      <w:r w:rsidRPr="00064157">
        <w:rPr>
          <w:rFonts w:ascii="Times New Roman" w:hAnsi="Times New Roman" w:cs="Times New Roman"/>
          <w:bCs/>
          <w:sz w:val="28"/>
          <w:szCs w:val="28"/>
        </w:rPr>
        <w:t xml:space="preserve">. Настоящий КД </w:t>
      </w:r>
      <w:r w:rsidRPr="00064157">
        <w:rPr>
          <w:rFonts w:ascii="Times New Roman" w:hAnsi="Times New Roman" w:cs="Times New Roman"/>
          <w:sz w:val="28"/>
          <w:szCs w:val="28"/>
        </w:rPr>
        <w:t xml:space="preserve">заключен сроком на 3 года </w:t>
      </w:r>
      <w:r>
        <w:rPr>
          <w:rFonts w:ascii="Times New Roman" w:hAnsi="Times New Roman" w:cs="Times New Roman"/>
          <w:bCs/>
          <w:sz w:val="28"/>
          <w:szCs w:val="28"/>
        </w:rPr>
        <w:t>.</w:t>
      </w:r>
    </w:p>
    <w:p w:rsidR="00001EDF" w:rsidRPr="00C5673E" w:rsidRDefault="00064157" w:rsidP="00F051AE">
      <w:pPr>
        <w:spacing w:after="0"/>
        <w:jc w:val="center"/>
        <w:rPr>
          <w:rFonts w:ascii="Times New Roman" w:hAnsi="Times New Roman" w:cs="Times New Roman"/>
          <w:sz w:val="28"/>
        </w:rPr>
      </w:pPr>
      <w:r>
        <w:rPr>
          <w:rFonts w:ascii="Times New Roman" w:hAnsi="Times New Roman" w:cs="Times New Roman"/>
          <w:b/>
          <w:sz w:val="28"/>
          <w:lang w:val="en-US"/>
        </w:rPr>
        <w:t>XII</w:t>
      </w:r>
      <w:r w:rsidR="00001EDF" w:rsidRPr="00C5673E">
        <w:rPr>
          <w:rFonts w:ascii="Times New Roman" w:hAnsi="Times New Roman" w:cs="Times New Roman"/>
          <w:b/>
          <w:sz w:val="28"/>
        </w:rPr>
        <w:t>. Заключительные положения.</w:t>
      </w:r>
    </w:p>
    <w:p w:rsidR="00001EDF" w:rsidRPr="00C5673E" w:rsidRDefault="00001EDF" w:rsidP="00001EDF">
      <w:pPr>
        <w:ind w:left="150"/>
        <w:jc w:val="both"/>
        <w:rPr>
          <w:rFonts w:ascii="Times New Roman" w:hAnsi="Times New Roman" w:cs="Times New Roman"/>
          <w:sz w:val="28"/>
        </w:rPr>
      </w:pPr>
    </w:p>
    <w:p w:rsidR="00001EDF" w:rsidRPr="00C5673E" w:rsidRDefault="00001EDF" w:rsidP="00001EDF">
      <w:pPr>
        <w:ind w:left="150"/>
        <w:jc w:val="both"/>
        <w:rPr>
          <w:rFonts w:ascii="Times New Roman" w:hAnsi="Times New Roman" w:cs="Times New Roman"/>
          <w:sz w:val="28"/>
        </w:rPr>
      </w:pPr>
      <w:r w:rsidRPr="00C5673E">
        <w:rPr>
          <w:rFonts w:ascii="Times New Roman" w:hAnsi="Times New Roman" w:cs="Times New Roman"/>
          <w:sz w:val="28"/>
        </w:rPr>
        <w:t>Стороны договорились:</w:t>
      </w:r>
    </w:p>
    <w:p w:rsidR="00001EDF" w:rsidRPr="00C5673E" w:rsidRDefault="00001EDF" w:rsidP="00001EDF">
      <w:pPr>
        <w:numPr>
          <w:ilvl w:val="1"/>
          <w:numId w:val="28"/>
        </w:numPr>
        <w:tabs>
          <w:tab w:val="clear" w:pos="1080"/>
          <w:tab w:val="num" w:pos="510"/>
        </w:tabs>
        <w:suppressAutoHyphens/>
        <w:spacing w:after="0" w:line="100" w:lineRule="atLeast"/>
        <w:ind w:left="510"/>
        <w:jc w:val="both"/>
        <w:rPr>
          <w:rFonts w:ascii="Times New Roman" w:hAnsi="Times New Roman" w:cs="Times New Roman"/>
          <w:sz w:val="28"/>
        </w:rPr>
      </w:pPr>
      <w:r w:rsidRPr="00C5673E">
        <w:rPr>
          <w:rFonts w:ascii="Times New Roman" w:hAnsi="Times New Roman" w:cs="Times New Roman"/>
          <w:sz w:val="28"/>
        </w:rPr>
        <w:t xml:space="preserve">Работодатель направляет коллективный договор в течение семи дней со дня его подписания на уведомительную </w:t>
      </w:r>
      <w:r w:rsidR="00C5673E">
        <w:rPr>
          <w:rFonts w:ascii="Times New Roman" w:hAnsi="Times New Roman" w:cs="Times New Roman"/>
          <w:sz w:val="28"/>
        </w:rPr>
        <w:t xml:space="preserve">регистрацию в управление труда </w:t>
      </w:r>
      <w:r w:rsidRPr="00C5673E">
        <w:rPr>
          <w:rFonts w:ascii="Times New Roman" w:hAnsi="Times New Roman" w:cs="Times New Roman"/>
          <w:sz w:val="28"/>
        </w:rPr>
        <w:t>и социальной защиты населения</w:t>
      </w:r>
      <w:r w:rsidR="00BD3DFA">
        <w:rPr>
          <w:rFonts w:ascii="Times New Roman" w:hAnsi="Times New Roman" w:cs="Times New Roman"/>
          <w:sz w:val="28"/>
        </w:rPr>
        <w:t xml:space="preserve"> </w:t>
      </w:r>
      <w:r w:rsidRPr="00C5673E">
        <w:rPr>
          <w:rFonts w:ascii="Times New Roman" w:hAnsi="Times New Roman" w:cs="Times New Roman"/>
          <w:sz w:val="28"/>
        </w:rPr>
        <w:t>города-курорта Железноводска.</w:t>
      </w:r>
    </w:p>
    <w:p w:rsidR="00001EDF" w:rsidRPr="00C5673E" w:rsidRDefault="00001EDF" w:rsidP="00001EDF">
      <w:pPr>
        <w:numPr>
          <w:ilvl w:val="1"/>
          <w:numId w:val="28"/>
        </w:numPr>
        <w:tabs>
          <w:tab w:val="clear" w:pos="1080"/>
          <w:tab w:val="num" w:pos="510"/>
        </w:tabs>
        <w:suppressAutoHyphens/>
        <w:spacing w:after="0" w:line="100" w:lineRule="atLeast"/>
        <w:ind w:left="510"/>
        <w:jc w:val="both"/>
        <w:rPr>
          <w:rFonts w:ascii="Times New Roman" w:hAnsi="Times New Roman" w:cs="Times New Roman"/>
          <w:sz w:val="28"/>
        </w:rPr>
      </w:pPr>
      <w:r w:rsidRPr="00C5673E">
        <w:rPr>
          <w:rFonts w:ascii="Times New Roman" w:hAnsi="Times New Roman" w:cs="Times New Roman"/>
          <w:sz w:val="28"/>
        </w:rPr>
        <w:t>Текст коллективного договора доводится до сведения работников в течение 10 дней после его подписания. Профсоюзный комитет обязуется разъяснять работникам положения коллективного договора, содействовать реализации их прав, основанных на коллективном договоре.</w:t>
      </w:r>
    </w:p>
    <w:p w:rsidR="00001EDF" w:rsidRPr="00C5673E" w:rsidRDefault="00001EDF" w:rsidP="00001EDF">
      <w:pPr>
        <w:numPr>
          <w:ilvl w:val="1"/>
          <w:numId w:val="28"/>
        </w:numPr>
        <w:tabs>
          <w:tab w:val="clear" w:pos="1080"/>
          <w:tab w:val="num" w:pos="510"/>
        </w:tabs>
        <w:suppressAutoHyphens/>
        <w:spacing w:after="0" w:line="100" w:lineRule="atLeast"/>
        <w:ind w:left="510"/>
        <w:jc w:val="both"/>
        <w:rPr>
          <w:rFonts w:ascii="Times New Roman" w:hAnsi="Times New Roman" w:cs="Times New Roman"/>
          <w:sz w:val="28"/>
        </w:rPr>
      </w:pPr>
      <w:r w:rsidRPr="00C5673E">
        <w:rPr>
          <w:rFonts w:ascii="Times New Roman" w:hAnsi="Times New Roman" w:cs="Times New Roman"/>
          <w:sz w:val="28"/>
        </w:rPr>
        <w:t>Совместно разрабатывать план мероприятий по выполнению настоящего коллективного договора ежегодно.</w:t>
      </w:r>
    </w:p>
    <w:p w:rsidR="00001EDF" w:rsidRPr="00C5673E" w:rsidRDefault="00001EDF" w:rsidP="00001EDF">
      <w:pPr>
        <w:numPr>
          <w:ilvl w:val="1"/>
          <w:numId w:val="28"/>
        </w:numPr>
        <w:tabs>
          <w:tab w:val="clear" w:pos="1080"/>
          <w:tab w:val="num" w:pos="510"/>
        </w:tabs>
        <w:suppressAutoHyphens/>
        <w:spacing w:after="0" w:line="100" w:lineRule="atLeast"/>
        <w:ind w:left="510"/>
        <w:jc w:val="both"/>
        <w:rPr>
          <w:rFonts w:ascii="Times New Roman" w:hAnsi="Times New Roman" w:cs="Times New Roman"/>
          <w:sz w:val="28"/>
        </w:rPr>
      </w:pPr>
      <w:r w:rsidRPr="00C5673E">
        <w:rPr>
          <w:rFonts w:ascii="Times New Roman" w:hAnsi="Times New Roman" w:cs="Times New Roman"/>
          <w:sz w:val="28"/>
        </w:rPr>
        <w:t>Осуществлять контроль за реализацией плана мероприятий по выполнению коллективного договора и его приложений и отчитываться о результатах контроля на общем собрании работников один раз в год.</w:t>
      </w:r>
    </w:p>
    <w:p w:rsidR="00001EDF" w:rsidRPr="00C5673E" w:rsidRDefault="00001EDF" w:rsidP="00001EDF">
      <w:pPr>
        <w:numPr>
          <w:ilvl w:val="1"/>
          <w:numId w:val="28"/>
        </w:numPr>
        <w:tabs>
          <w:tab w:val="clear" w:pos="1080"/>
          <w:tab w:val="num" w:pos="510"/>
        </w:tabs>
        <w:suppressAutoHyphens/>
        <w:spacing w:after="0" w:line="100" w:lineRule="atLeast"/>
        <w:ind w:left="510"/>
        <w:jc w:val="both"/>
        <w:rPr>
          <w:rFonts w:ascii="Times New Roman" w:hAnsi="Times New Roman" w:cs="Times New Roman"/>
          <w:sz w:val="28"/>
        </w:rPr>
      </w:pPr>
      <w:r w:rsidRPr="00C5673E">
        <w:rPr>
          <w:rFonts w:ascii="Times New Roman" w:hAnsi="Times New Roman" w:cs="Times New Roman"/>
          <w:sz w:val="28"/>
        </w:rPr>
        <w:t>Рассматривать в 10-дневный срок все возникающие в период действия коллективного договора разногласия и конфликты, связанные с его выполнением.</w:t>
      </w:r>
    </w:p>
    <w:p w:rsidR="00001EDF" w:rsidRPr="00C5673E" w:rsidRDefault="00001EDF" w:rsidP="00001EDF">
      <w:pPr>
        <w:numPr>
          <w:ilvl w:val="1"/>
          <w:numId w:val="28"/>
        </w:numPr>
        <w:tabs>
          <w:tab w:val="clear" w:pos="1080"/>
          <w:tab w:val="num" w:pos="510"/>
        </w:tabs>
        <w:suppressAutoHyphens/>
        <w:spacing w:after="0" w:line="100" w:lineRule="atLeast"/>
        <w:ind w:left="510"/>
        <w:jc w:val="both"/>
        <w:rPr>
          <w:rFonts w:ascii="Times New Roman" w:hAnsi="Times New Roman" w:cs="Times New Roman"/>
          <w:sz w:val="28"/>
        </w:rPr>
      </w:pPr>
      <w:r w:rsidRPr="00C5673E">
        <w:rPr>
          <w:rFonts w:ascii="Times New Roman" w:hAnsi="Times New Roman" w:cs="Times New Roman"/>
          <w:sz w:val="28"/>
        </w:rPr>
        <w:t>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w:t>
      </w:r>
    </w:p>
    <w:p w:rsidR="00001EDF" w:rsidRPr="00C5673E" w:rsidRDefault="00001EDF" w:rsidP="00001EDF">
      <w:pPr>
        <w:numPr>
          <w:ilvl w:val="1"/>
          <w:numId w:val="28"/>
        </w:numPr>
        <w:tabs>
          <w:tab w:val="clear" w:pos="1080"/>
          <w:tab w:val="num" w:pos="510"/>
        </w:tabs>
        <w:suppressAutoHyphens/>
        <w:spacing w:after="0" w:line="100" w:lineRule="atLeast"/>
        <w:ind w:left="510"/>
        <w:jc w:val="both"/>
        <w:rPr>
          <w:rFonts w:ascii="Times New Roman" w:hAnsi="Times New Roman" w:cs="Times New Roman"/>
          <w:sz w:val="28"/>
        </w:rPr>
      </w:pPr>
      <w:r w:rsidRPr="00C5673E">
        <w:rPr>
          <w:rFonts w:ascii="Times New Roman" w:hAnsi="Times New Roman" w:cs="Times New Roman"/>
          <w:sz w:val="28"/>
        </w:rPr>
        <w:lastRenderedPageBreak/>
        <w:t xml:space="preserve">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01EDF" w:rsidRPr="00C5673E" w:rsidRDefault="00001EDF" w:rsidP="00001EDF">
      <w:pPr>
        <w:numPr>
          <w:ilvl w:val="1"/>
          <w:numId w:val="28"/>
        </w:numPr>
        <w:tabs>
          <w:tab w:val="clear" w:pos="1080"/>
          <w:tab w:val="num" w:pos="510"/>
        </w:tabs>
        <w:suppressAutoHyphens/>
        <w:spacing w:after="0" w:line="100" w:lineRule="atLeast"/>
        <w:ind w:left="510"/>
        <w:jc w:val="both"/>
        <w:rPr>
          <w:rFonts w:ascii="Times New Roman" w:hAnsi="Times New Roman" w:cs="Times New Roman"/>
          <w:sz w:val="28"/>
          <w:szCs w:val="28"/>
        </w:rPr>
      </w:pPr>
      <w:r w:rsidRPr="00C5673E">
        <w:rPr>
          <w:rFonts w:ascii="Times New Roman" w:hAnsi="Times New Roman" w:cs="Times New Roman"/>
          <w:sz w:val="28"/>
        </w:rPr>
        <w:t xml:space="preserve">Переговоры по заключению нового коллективного договора будут начаты   не позднее </w:t>
      </w:r>
      <w:r w:rsidR="00BD3DFA">
        <w:rPr>
          <w:rFonts w:ascii="Times New Roman" w:hAnsi="Times New Roman" w:cs="Times New Roman"/>
          <w:sz w:val="28"/>
        </w:rPr>
        <w:t xml:space="preserve">мая </w:t>
      </w:r>
      <w:r w:rsidRPr="00C5673E">
        <w:rPr>
          <w:rFonts w:ascii="Times New Roman" w:hAnsi="Times New Roman" w:cs="Times New Roman"/>
          <w:sz w:val="28"/>
        </w:rPr>
        <w:t xml:space="preserve"> 2017 года. Лицам, участвующим в коллективных переговорах, предоставлять гарантии трудовой деятельности (ст. 39 ТК РФ).</w:t>
      </w:r>
    </w:p>
    <w:p w:rsidR="00BD3DFA" w:rsidRDefault="00BD3DFA" w:rsidP="00001EDF">
      <w:pPr>
        <w:rPr>
          <w:rFonts w:ascii="Times New Roman" w:hAnsi="Times New Roman" w:cs="Times New Roman"/>
          <w:sz w:val="28"/>
          <w:szCs w:val="28"/>
        </w:rPr>
      </w:pPr>
    </w:p>
    <w:p w:rsidR="00BD3DFA" w:rsidRDefault="00BD3DFA" w:rsidP="00001EDF">
      <w:pPr>
        <w:rPr>
          <w:rFonts w:ascii="Times New Roman" w:hAnsi="Times New Roman" w:cs="Times New Roman"/>
          <w:sz w:val="28"/>
          <w:szCs w:val="28"/>
        </w:rPr>
      </w:pPr>
    </w:p>
    <w:p w:rsidR="00064157" w:rsidRDefault="00064157" w:rsidP="00001EDF">
      <w:pPr>
        <w:rPr>
          <w:rFonts w:ascii="Times New Roman" w:hAnsi="Times New Roman" w:cs="Times New Roman"/>
          <w:sz w:val="28"/>
          <w:szCs w:val="28"/>
        </w:rPr>
      </w:pPr>
    </w:p>
    <w:p w:rsidR="00064157" w:rsidRDefault="00064157" w:rsidP="00001EDF">
      <w:pPr>
        <w:rPr>
          <w:rFonts w:ascii="Times New Roman" w:hAnsi="Times New Roman" w:cs="Times New Roman"/>
          <w:sz w:val="28"/>
          <w:szCs w:val="28"/>
        </w:rPr>
      </w:pPr>
    </w:p>
    <w:p w:rsidR="00064157" w:rsidRDefault="00064157" w:rsidP="00001EDF">
      <w:pPr>
        <w:rPr>
          <w:rFonts w:ascii="Times New Roman" w:hAnsi="Times New Roman" w:cs="Times New Roman"/>
          <w:sz w:val="28"/>
          <w:szCs w:val="28"/>
        </w:rPr>
      </w:pPr>
    </w:p>
    <w:p w:rsidR="00064157" w:rsidRDefault="00064157" w:rsidP="00001EDF">
      <w:pPr>
        <w:rPr>
          <w:rFonts w:ascii="Times New Roman" w:hAnsi="Times New Roman" w:cs="Times New Roman"/>
          <w:sz w:val="28"/>
          <w:szCs w:val="28"/>
        </w:rPr>
      </w:pPr>
    </w:p>
    <w:p w:rsidR="00001EDF" w:rsidRPr="00BD3DFA" w:rsidRDefault="00F62667" w:rsidP="00F051AE">
      <w:pPr>
        <w:jc w:val="center"/>
        <w:rPr>
          <w:rFonts w:ascii="Times New Roman" w:hAnsi="Times New Roman" w:cs="Times New Roman"/>
          <w:b/>
          <w:sz w:val="28"/>
          <w:szCs w:val="28"/>
        </w:rPr>
      </w:pPr>
      <w:r w:rsidRPr="00BD3DFA">
        <w:rPr>
          <w:rFonts w:ascii="Times New Roman" w:hAnsi="Times New Roman" w:cs="Times New Roman"/>
          <w:b/>
          <w:sz w:val="28"/>
          <w:szCs w:val="28"/>
        </w:rPr>
        <w:t>Приложени</w:t>
      </w:r>
      <w:r w:rsidR="00BD3DFA" w:rsidRPr="00BD3DFA">
        <w:rPr>
          <w:rFonts w:ascii="Times New Roman" w:hAnsi="Times New Roman" w:cs="Times New Roman"/>
          <w:b/>
          <w:sz w:val="28"/>
          <w:szCs w:val="28"/>
        </w:rPr>
        <w:t>я</w:t>
      </w:r>
      <w:r w:rsidRPr="00BD3DFA">
        <w:rPr>
          <w:rFonts w:ascii="Times New Roman" w:hAnsi="Times New Roman" w:cs="Times New Roman"/>
          <w:b/>
          <w:sz w:val="28"/>
          <w:szCs w:val="28"/>
        </w:rPr>
        <w:t xml:space="preserve"> к коллективному договору.</w:t>
      </w:r>
    </w:p>
    <w:p w:rsidR="00F62667" w:rsidRDefault="00F62667" w:rsidP="00001EDF">
      <w:pPr>
        <w:rPr>
          <w:rFonts w:ascii="Times New Roman" w:hAnsi="Times New Roman" w:cs="Times New Roman"/>
          <w:sz w:val="28"/>
          <w:szCs w:val="28"/>
        </w:rPr>
      </w:pPr>
      <w:r>
        <w:rPr>
          <w:rFonts w:ascii="Times New Roman" w:hAnsi="Times New Roman" w:cs="Times New Roman"/>
          <w:sz w:val="28"/>
          <w:szCs w:val="28"/>
        </w:rPr>
        <w:t>1. Правила внутреннего трудового распорядка образовательного учреждения.</w:t>
      </w:r>
    </w:p>
    <w:p w:rsidR="00F62667" w:rsidRDefault="00F62667" w:rsidP="00001EDF">
      <w:pPr>
        <w:rPr>
          <w:rFonts w:ascii="Times New Roman" w:hAnsi="Times New Roman" w:cs="Times New Roman"/>
          <w:sz w:val="28"/>
          <w:szCs w:val="28"/>
        </w:rPr>
      </w:pPr>
      <w:r>
        <w:rPr>
          <w:rFonts w:ascii="Times New Roman" w:hAnsi="Times New Roman" w:cs="Times New Roman"/>
          <w:sz w:val="28"/>
          <w:szCs w:val="28"/>
        </w:rPr>
        <w:t xml:space="preserve">2. </w:t>
      </w:r>
      <w:r w:rsidR="00BD3DFA">
        <w:rPr>
          <w:rFonts w:ascii="Times New Roman" w:hAnsi="Times New Roman" w:cs="Times New Roman"/>
          <w:sz w:val="28"/>
          <w:szCs w:val="28"/>
        </w:rPr>
        <w:t>Распорядок дня образовательного учреждения.</w:t>
      </w:r>
    </w:p>
    <w:p w:rsidR="00F62667" w:rsidRDefault="00F62667" w:rsidP="00001EDF">
      <w:pPr>
        <w:rPr>
          <w:rFonts w:ascii="Times New Roman" w:hAnsi="Times New Roman" w:cs="Times New Roman"/>
          <w:sz w:val="28"/>
          <w:szCs w:val="28"/>
        </w:rPr>
      </w:pPr>
      <w:r>
        <w:rPr>
          <w:rFonts w:ascii="Times New Roman" w:hAnsi="Times New Roman" w:cs="Times New Roman"/>
          <w:sz w:val="28"/>
          <w:szCs w:val="28"/>
        </w:rPr>
        <w:t>3. Список лиц с ненормированным рабочим днем.</w:t>
      </w:r>
    </w:p>
    <w:p w:rsidR="00F62667" w:rsidRDefault="00F62667" w:rsidP="00001EDF">
      <w:pPr>
        <w:rPr>
          <w:rFonts w:ascii="Times New Roman" w:hAnsi="Times New Roman" w:cs="Times New Roman"/>
          <w:sz w:val="28"/>
          <w:szCs w:val="28"/>
        </w:rPr>
      </w:pPr>
      <w:r>
        <w:rPr>
          <w:rFonts w:ascii="Times New Roman" w:hAnsi="Times New Roman" w:cs="Times New Roman"/>
          <w:sz w:val="28"/>
          <w:szCs w:val="28"/>
        </w:rPr>
        <w:t>4. График отпусков работников учреждения.</w:t>
      </w:r>
    </w:p>
    <w:p w:rsidR="00F62667" w:rsidRDefault="00F62667" w:rsidP="00001EDF">
      <w:pPr>
        <w:rPr>
          <w:rFonts w:ascii="Times New Roman" w:hAnsi="Times New Roman" w:cs="Times New Roman"/>
          <w:sz w:val="28"/>
          <w:szCs w:val="28"/>
        </w:rPr>
      </w:pPr>
      <w:r>
        <w:rPr>
          <w:rFonts w:ascii="Times New Roman" w:hAnsi="Times New Roman" w:cs="Times New Roman"/>
          <w:sz w:val="28"/>
          <w:szCs w:val="28"/>
        </w:rPr>
        <w:t>5. Положение об отпуске на один год за каждые 10 лет педагогической работы.</w:t>
      </w:r>
    </w:p>
    <w:p w:rsidR="00F62667" w:rsidRDefault="00F62667" w:rsidP="00001EDF">
      <w:pPr>
        <w:rPr>
          <w:rFonts w:ascii="Times New Roman" w:hAnsi="Times New Roman" w:cs="Times New Roman"/>
          <w:sz w:val="28"/>
          <w:szCs w:val="28"/>
        </w:rPr>
      </w:pPr>
      <w:r>
        <w:rPr>
          <w:rFonts w:ascii="Times New Roman" w:hAnsi="Times New Roman" w:cs="Times New Roman"/>
          <w:sz w:val="28"/>
          <w:szCs w:val="28"/>
        </w:rPr>
        <w:t>6. Соглашение по охране труда на текущий год.</w:t>
      </w:r>
    </w:p>
    <w:p w:rsidR="00F62667" w:rsidRDefault="00F62667" w:rsidP="00001EDF">
      <w:pPr>
        <w:rPr>
          <w:rFonts w:ascii="Times New Roman" w:hAnsi="Times New Roman" w:cs="Times New Roman"/>
          <w:sz w:val="28"/>
          <w:szCs w:val="28"/>
        </w:rPr>
      </w:pPr>
      <w:r>
        <w:rPr>
          <w:rFonts w:ascii="Times New Roman" w:hAnsi="Times New Roman" w:cs="Times New Roman"/>
          <w:sz w:val="28"/>
          <w:szCs w:val="28"/>
        </w:rPr>
        <w:t>7. Положение о комиссии по охране труда образовательного учреждения.</w:t>
      </w:r>
    </w:p>
    <w:p w:rsidR="00F62667" w:rsidRDefault="00F62667" w:rsidP="00001EDF">
      <w:pPr>
        <w:rPr>
          <w:rFonts w:ascii="Times New Roman" w:hAnsi="Times New Roman" w:cs="Times New Roman"/>
          <w:sz w:val="28"/>
          <w:szCs w:val="28"/>
        </w:rPr>
      </w:pPr>
      <w:r>
        <w:rPr>
          <w:rFonts w:ascii="Times New Roman" w:hAnsi="Times New Roman" w:cs="Times New Roman"/>
          <w:sz w:val="28"/>
          <w:szCs w:val="28"/>
        </w:rPr>
        <w:t>8. Список лиц с вредными или отклоняющимися от нормальных условий труда ( на получение спецодежды).</w:t>
      </w:r>
    </w:p>
    <w:p w:rsidR="00F62667" w:rsidRDefault="00F62667" w:rsidP="00001EDF">
      <w:pPr>
        <w:rPr>
          <w:rFonts w:ascii="Times New Roman" w:hAnsi="Times New Roman" w:cs="Times New Roman"/>
          <w:sz w:val="28"/>
          <w:szCs w:val="28"/>
        </w:rPr>
      </w:pPr>
      <w:r>
        <w:rPr>
          <w:rFonts w:ascii="Times New Roman" w:hAnsi="Times New Roman" w:cs="Times New Roman"/>
          <w:sz w:val="28"/>
          <w:szCs w:val="28"/>
        </w:rPr>
        <w:t>9. Положение об оплате труда образовательного уч</w:t>
      </w:r>
      <w:r w:rsidR="00772511">
        <w:rPr>
          <w:rFonts w:ascii="Times New Roman" w:hAnsi="Times New Roman" w:cs="Times New Roman"/>
          <w:sz w:val="28"/>
          <w:szCs w:val="28"/>
        </w:rPr>
        <w:t>реждения. Перечень критериев, выплат стимулирующего и компенсационного характера.</w:t>
      </w:r>
    </w:p>
    <w:p w:rsidR="00772511" w:rsidRDefault="00F051AE" w:rsidP="00001EDF">
      <w:pPr>
        <w:rPr>
          <w:rFonts w:ascii="Times New Roman" w:hAnsi="Times New Roman" w:cs="Times New Roman"/>
          <w:sz w:val="28"/>
          <w:szCs w:val="28"/>
        </w:rPr>
      </w:pPr>
      <w:r>
        <w:rPr>
          <w:rFonts w:ascii="Times New Roman" w:hAnsi="Times New Roman" w:cs="Times New Roman"/>
          <w:sz w:val="28"/>
          <w:szCs w:val="28"/>
        </w:rPr>
        <w:t xml:space="preserve"> </w:t>
      </w:r>
      <w:r w:rsidR="00772511">
        <w:rPr>
          <w:rFonts w:ascii="Times New Roman" w:hAnsi="Times New Roman" w:cs="Times New Roman"/>
          <w:sz w:val="28"/>
          <w:szCs w:val="28"/>
        </w:rPr>
        <w:t>1</w:t>
      </w:r>
      <w:r>
        <w:rPr>
          <w:rFonts w:ascii="Times New Roman" w:hAnsi="Times New Roman" w:cs="Times New Roman"/>
          <w:sz w:val="28"/>
          <w:szCs w:val="28"/>
        </w:rPr>
        <w:t>0</w:t>
      </w:r>
      <w:r w:rsidR="00772511">
        <w:rPr>
          <w:rFonts w:ascii="Times New Roman" w:hAnsi="Times New Roman" w:cs="Times New Roman"/>
          <w:sz w:val="28"/>
          <w:szCs w:val="28"/>
        </w:rPr>
        <w:t>. Форма расчетного листка образовательного учреждения.</w:t>
      </w:r>
    </w:p>
    <w:p w:rsidR="00801632" w:rsidRPr="00801632" w:rsidRDefault="00801632" w:rsidP="00001EDF">
      <w:pPr>
        <w:rPr>
          <w:rFonts w:ascii="Times New Roman" w:hAnsi="Times New Roman" w:cs="Times New Roman"/>
          <w:sz w:val="28"/>
          <w:szCs w:val="28"/>
        </w:rPr>
      </w:pPr>
      <w:r w:rsidRPr="00801632">
        <w:rPr>
          <w:rFonts w:ascii="Times New Roman" w:hAnsi="Times New Roman" w:cs="Times New Roman"/>
          <w:sz w:val="28"/>
          <w:szCs w:val="28"/>
        </w:rPr>
        <w:t>11</w:t>
      </w:r>
      <w:r>
        <w:rPr>
          <w:rFonts w:ascii="Times New Roman" w:hAnsi="Times New Roman" w:cs="Times New Roman"/>
          <w:sz w:val="28"/>
          <w:szCs w:val="28"/>
        </w:rPr>
        <w:t>. Положение об оказании материальной помощи членам Профсоюза работников.</w:t>
      </w:r>
    </w:p>
    <w:p w:rsidR="00772511" w:rsidRPr="00F62667" w:rsidRDefault="00772511" w:rsidP="00001EDF">
      <w:pPr>
        <w:rPr>
          <w:rFonts w:ascii="Times New Roman" w:hAnsi="Times New Roman" w:cs="Times New Roman"/>
          <w:sz w:val="28"/>
          <w:szCs w:val="28"/>
        </w:rPr>
      </w:pPr>
    </w:p>
    <w:p w:rsidR="00001EDF" w:rsidRDefault="00001EDF" w:rsidP="00001EDF">
      <w:pPr>
        <w:rPr>
          <w:sz w:val="28"/>
          <w:szCs w:val="28"/>
        </w:rPr>
      </w:pPr>
    </w:p>
    <w:p w:rsidR="009D26E5" w:rsidRPr="004A4500" w:rsidRDefault="009D26E5" w:rsidP="009D26E5">
      <w:pPr>
        <w:pStyle w:val="31"/>
        <w:ind w:left="709" w:hanging="1"/>
        <w:jc w:val="both"/>
        <w:rPr>
          <w:rFonts w:ascii="Times New Roman" w:hAnsi="Times New Roman" w:cs="Times New Roman"/>
          <w:sz w:val="28"/>
          <w:szCs w:val="28"/>
        </w:rPr>
      </w:pPr>
    </w:p>
    <w:sectPr w:rsidR="009D26E5" w:rsidRPr="004A4500" w:rsidSect="003E46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89" w:rsidRDefault="00322389" w:rsidP="00E03E6F">
      <w:pPr>
        <w:spacing w:after="0" w:line="240" w:lineRule="auto"/>
      </w:pPr>
      <w:r>
        <w:separator/>
      </w:r>
    </w:p>
  </w:endnote>
  <w:endnote w:type="continuationSeparator" w:id="0">
    <w:p w:rsidR="00322389" w:rsidRDefault="00322389" w:rsidP="00E0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89" w:rsidRDefault="00322389" w:rsidP="00E03E6F">
      <w:pPr>
        <w:spacing w:after="0" w:line="240" w:lineRule="auto"/>
      </w:pPr>
      <w:r>
        <w:separator/>
      </w:r>
    </w:p>
  </w:footnote>
  <w:footnote w:type="continuationSeparator" w:id="0">
    <w:p w:rsidR="00322389" w:rsidRDefault="00322389" w:rsidP="00E03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B3EBE1C"/>
    <w:lvl w:ilvl="0">
      <w:start w:val="1"/>
      <w:numFmt w:val="bullet"/>
      <w:lvlText w:val="-"/>
      <w:lvlJc w:val="left"/>
      <w:pPr>
        <w:tabs>
          <w:tab w:val="num" w:pos="1637"/>
        </w:tabs>
        <w:ind w:left="1637" w:hanging="360"/>
      </w:pPr>
      <w:rPr>
        <w:rFonts w:ascii="OpenSymbol" w:hAnsi="OpenSymbol"/>
        <w:b/>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C"/>
    <w:multiLevelType w:val="multilevel"/>
    <w:tmpl w:val="FAC4EFA6"/>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9C6168F"/>
    <w:multiLevelType w:val="hybridMultilevel"/>
    <w:tmpl w:val="2EF0135C"/>
    <w:lvl w:ilvl="0" w:tplc="C0446AEA">
      <w:start w:val="5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FCC3267"/>
    <w:multiLevelType w:val="hybridMultilevel"/>
    <w:tmpl w:val="9EC20EC6"/>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10CD45DA"/>
    <w:multiLevelType w:val="hybridMultilevel"/>
    <w:tmpl w:val="EF44A20C"/>
    <w:lvl w:ilvl="0" w:tplc="C0446AE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0248C"/>
    <w:multiLevelType w:val="hybridMultilevel"/>
    <w:tmpl w:val="7C88D62A"/>
    <w:lvl w:ilvl="0" w:tplc="B8FE73C0">
      <w:start w:val="1"/>
      <w:numFmt w:val="bullet"/>
      <w:lvlText w:val=""/>
      <w:lvlJc w:val="left"/>
      <w:pPr>
        <w:ind w:left="21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B71D39"/>
    <w:multiLevelType w:val="hybridMultilevel"/>
    <w:tmpl w:val="84CAD3F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15:restartNumberingAfterBreak="0">
    <w:nsid w:val="1E8F07C3"/>
    <w:multiLevelType w:val="hybridMultilevel"/>
    <w:tmpl w:val="FC84F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564C8C"/>
    <w:multiLevelType w:val="hybridMultilevel"/>
    <w:tmpl w:val="9D8C9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B319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47475C"/>
    <w:multiLevelType w:val="hybridMultilevel"/>
    <w:tmpl w:val="BD46C77C"/>
    <w:lvl w:ilvl="0" w:tplc="04C44780">
      <w:start w:val="1"/>
      <w:numFmt w:val="bullet"/>
      <w:lvlText w:val=""/>
      <w:lvlJc w:val="left"/>
      <w:pPr>
        <w:tabs>
          <w:tab w:val="num" w:pos="824"/>
        </w:tabs>
        <w:ind w:left="824" w:hanging="114"/>
      </w:pPr>
      <w:rPr>
        <w:rFonts w:ascii="Symbol" w:hAnsi="Symbol" w:hint="default"/>
        <w:outline w:val="0"/>
        <w:shadow/>
        <w:emboss w:val="0"/>
        <w:imprint w:val="0"/>
        <w:sz w:val="18"/>
        <w:szCs w:val="18"/>
      </w:rPr>
    </w:lvl>
    <w:lvl w:ilvl="1" w:tplc="2E7A4EB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2A6DD6"/>
    <w:multiLevelType w:val="hybridMultilevel"/>
    <w:tmpl w:val="ECB0D85E"/>
    <w:lvl w:ilvl="0" w:tplc="C0446AE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986ADD"/>
    <w:multiLevelType w:val="hybridMultilevel"/>
    <w:tmpl w:val="E6780A66"/>
    <w:lvl w:ilvl="0" w:tplc="B8FE73C0">
      <w:start w:val="1"/>
      <w:numFmt w:val="bullet"/>
      <w:lvlText w:val=""/>
      <w:lvlJc w:val="left"/>
      <w:pPr>
        <w:ind w:left="3546" w:hanging="360"/>
      </w:pPr>
      <w:rPr>
        <w:rFonts w:ascii="Symbol" w:hAnsi="Symbol" w:hint="default"/>
      </w:rPr>
    </w:lvl>
    <w:lvl w:ilvl="1" w:tplc="04190003">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4" w15:restartNumberingAfterBreak="0">
    <w:nsid w:val="356A743D"/>
    <w:multiLevelType w:val="hybridMultilevel"/>
    <w:tmpl w:val="13480E18"/>
    <w:lvl w:ilvl="0" w:tplc="B8FE73C0">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3B3059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23518F"/>
    <w:multiLevelType w:val="multilevel"/>
    <w:tmpl w:val="4EDA8470"/>
    <w:lvl w:ilvl="0">
      <w:start w:val="1"/>
      <w:numFmt w:val="decimal"/>
      <w:lvlText w:val="%1."/>
      <w:lvlJc w:val="left"/>
      <w:pPr>
        <w:ind w:left="1124" w:hanging="450"/>
      </w:pPr>
      <w:rPr>
        <w:rFonts w:ascii="Times New Roman" w:eastAsia="Times New Roman" w:hAnsi="Times New Roman" w:cs="Times New Roman"/>
      </w:rPr>
    </w:lvl>
    <w:lvl w:ilvl="1">
      <w:start w:val="1"/>
      <w:numFmt w:val="decimal"/>
      <w:lvlText w:val="%1.%2."/>
      <w:lvlJc w:val="left"/>
      <w:pPr>
        <w:ind w:left="720" w:hanging="720"/>
      </w:pPr>
      <w:rPr>
        <w:rFonts w:hint="default"/>
        <w:color w:val="auto"/>
      </w:rPr>
    </w:lvl>
    <w:lvl w:ilvl="2">
      <w:start w:val="1"/>
      <w:numFmt w:val="decimal"/>
      <w:lvlText w:val="%1.%2.%3."/>
      <w:lvlJc w:val="left"/>
      <w:pPr>
        <w:ind w:left="2529" w:hanging="720"/>
      </w:pPr>
      <w:rPr>
        <w:rFonts w:hint="default"/>
        <w:color w:val="auto"/>
      </w:rPr>
    </w:lvl>
    <w:lvl w:ilvl="3">
      <w:start w:val="1"/>
      <w:numFmt w:val="decimal"/>
      <w:lvlText w:val="%1.%2.%3.%4."/>
      <w:lvlJc w:val="left"/>
      <w:pPr>
        <w:ind w:left="3914" w:hanging="1080"/>
      </w:pPr>
      <w:rPr>
        <w:rFonts w:hint="default"/>
      </w:rPr>
    </w:lvl>
    <w:lvl w:ilvl="4">
      <w:start w:val="1"/>
      <w:numFmt w:val="decimal"/>
      <w:lvlText w:val="%1.%2.%3.%4.%5."/>
      <w:lvlJc w:val="left"/>
      <w:pPr>
        <w:ind w:left="4634" w:hanging="1080"/>
      </w:pPr>
      <w:rPr>
        <w:rFonts w:hint="default"/>
      </w:rPr>
    </w:lvl>
    <w:lvl w:ilvl="5">
      <w:start w:val="1"/>
      <w:numFmt w:val="decimal"/>
      <w:lvlText w:val="%1.%2.%3.%4.%5.%6."/>
      <w:lvlJc w:val="left"/>
      <w:pPr>
        <w:ind w:left="5714" w:hanging="1440"/>
      </w:pPr>
      <w:rPr>
        <w:rFonts w:hint="default"/>
      </w:rPr>
    </w:lvl>
    <w:lvl w:ilvl="6">
      <w:start w:val="1"/>
      <w:numFmt w:val="decimal"/>
      <w:lvlText w:val="%1.%2.%3.%4.%5.%6.%7."/>
      <w:lvlJc w:val="left"/>
      <w:pPr>
        <w:ind w:left="6794" w:hanging="1800"/>
      </w:pPr>
      <w:rPr>
        <w:rFonts w:hint="default"/>
      </w:rPr>
    </w:lvl>
    <w:lvl w:ilvl="7">
      <w:start w:val="1"/>
      <w:numFmt w:val="decimal"/>
      <w:lvlText w:val="%1.%2.%3.%4.%5.%6.%7.%8."/>
      <w:lvlJc w:val="left"/>
      <w:pPr>
        <w:ind w:left="7514" w:hanging="1800"/>
      </w:pPr>
      <w:rPr>
        <w:rFonts w:hint="default"/>
      </w:rPr>
    </w:lvl>
    <w:lvl w:ilvl="8">
      <w:start w:val="1"/>
      <w:numFmt w:val="decimal"/>
      <w:lvlText w:val="%1.%2.%3.%4.%5.%6.%7.%8.%9."/>
      <w:lvlJc w:val="left"/>
      <w:pPr>
        <w:ind w:left="8594" w:hanging="2160"/>
      </w:pPr>
      <w:rPr>
        <w:rFonts w:hint="default"/>
      </w:rPr>
    </w:lvl>
  </w:abstractNum>
  <w:abstractNum w:abstractNumId="17" w15:restartNumberingAfterBreak="0">
    <w:nsid w:val="3F847D68"/>
    <w:multiLevelType w:val="hybridMultilevel"/>
    <w:tmpl w:val="B83E98FA"/>
    <w:lvl w:ilvl="0" w:tplc="B8FE73C0">
      <w:start w:val="1"/>
      <w:numFmt w:val="bullet"/>
      <w:lvlText w:val=""/>
      <w:lvlJc w:val="left"/>
      <w:pPr>
        <w:ind w:left="3552"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15:restartNumberingAfterBreak="0">
    <w:nsid w:val="3FFE23C0"/>
    <w:multiLevelType w:val="hybridMultilevel"/>
    <w:tmpl w:val="6F92A0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3B0047E"/>
    <w:multiLevelType w:val="hybridMultilevel"/>
    <w:tmpl w:val="1772D72A"/>
    <w:lvl w:ilvl="0" w:tplc="04190001">
      <w:start w:val="1"/>
      <w:numFmt w:val="bullet"/>
      <w:lvlText w:val=""/>
      <w:lvlJc w:val="left"/>
      <w:pPr>
        <w:ind w:left="2496" w:hanging="360"/>
      </w:pPr>
      <w:rPr>
        <w:rFonts w:ascii="Symbol" w:hAnsi="Symbol"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20" w15:restartNumberingAfterBreak="0">
    <w:nsid w:val="44A1256E"/>
    <w:multiLevelType w:val="hybridMultilevel"/>
    <w:tmpl w:val="846EE22C"/>
    <w:lvl w:ilvl="0" w:tplc="54989BCA">
      <w:start w:val="1"/>
      <w:numFmt w:val="bullet"/>
      <w:lvlText w:val=""/>
      <w:lvlJc w:val="left"/>
      <w:pPr>
        <w:tabs>
          <w:tab w:val="num" w:pos="1440"/>
        </w:tabs>
        <w:ind w:left="1440" w:hanging="360"/>
      </w:pPr>
      <w:rPr>
        <w:rFonts w:ascii="Symbol" w:hAnsi="Symbol" w:hint="default"/>
      </w:rPr>
    </w:lvl>
    <w:lvl w:ilvl="1" w:tplc="04190003">
      <w:start w:val="1"/>
      <w:numFmt w:val="bullet"/>
      <w:pStyle w:val="a"/>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4A81400"/>
    <w:multiLevelType w:val="hybridMultilevel"/>
    <w:tmpl w:val="E648064A"/>
    <w:lvl w:ilvl="0" w:tplc="C3507BE0">
      <w:start w:val="1"/>
      <w:numFmt w:val="bullet"/>
      <w:lvlText w:val=""/>
      <w:lvlJc w:val="left"/>
      <w:pPr>
        <w:tabs>
          <w:tab w:val="num" w:pos="284"/>
        </w:tabs>
        <w:ind w:left="284" w:hanging="114"/>
      </w:pPr>
      <w:rPr>
        <w:rFonts w:ascii="Symbol" w:hAnsi="Symbol" w:hint="default"/>
        <w:outline w:val="0"/>
        <w:shadow/>
        <w:emboss w:val="0"/>
        <w:imprint w:val="0"/>
        <w:sz w:val="18"/>
        <w:szCs w:val="18"/>
      </w:rPr>
    </w:lvl>
    <w:lvl w:ilvl="1" w:tplc="E75AFAAC">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4C56EA6"/>
    <w:multiLevelType w:val="hybridMultilevel"/>
    <w:tmpl w:val="474A4D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C615E44"/>
    <w:multiLevelType w:val="hybridMultilevel"/>
    <w:tmpl w:val="5A8AB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9A04AD"/>
    <w:multiLevelType w:val="hybridMultilevel"/>
    <w:tmpl w:val="045EE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C25258"/>
    <w:multiLevelType w:val="hybridMultilevel"/>
    <w:tmpl w:val="78B2C7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EA24668"/>
    <w:multiLevelType w:val="hybridMultilevel"/>
    <w:tmpl w:val="6DAE3920"/>
    <w:lvl w:ilvl="0" w:tplc="C0446AE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20103A"/>
    <w:multiLevelType w:val="multilevel"/>
    <w:tmpl w:val="869A6B4A"/>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620FE5"/>
    <w:multiLevelType w:val="hybridMultilevel"/>
    <w:tmpl w:val="F894EA6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15:restartNumberingAfterBreak="0">
    <w:nsid w:val="6A0167EB"/>
    <w:multiLevelType w:val="hybridMultilevel"/>
    <w:tmpl w:val="F2985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3863AD"/>
    <w:multiLevelType w:val="hybridMultilevel"/>
    <w:tmpl w:val="6DD89758"/>
    <w:lvl w:ilvl="0" w:tplc="C0446AEA">
      <w:start w:val="5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0780C96"/>
    <w:multiLevelType w:val="hybridMultilevel"/>
    <w:tmpl w:val="264EE6A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2" w15:restartNumberingAfterBreak="0">
    <w:nsid w:val="79D82CB2"/>
    <w:multiLevelType w:val="hybridMultilevel"/>
    <w:tmpl w:val="DFFC8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BB7186"/>
    <w:multiLevelType w:val="hybridMultilevel"/>
    <w:tmpl w:val="4FC83614"/>
    <w:lvl w:ilvl="0" w:tplc="54989BCA">
      <w:start w:val="1"/>
      <w:numFmt w:val="bullet"/>
      <w:lvlText w:val=""/>
      <w:lvlJc w:val="left"/>
      <w:pPr>
        <w:tabs>
          <w:tab w:val="num" w:pos="284"/>
        </w:tabs>
        <w:ind w:left="284" w:hanging="114"/>
      </w:pPr>
      <w:rPr>
        <w:rFonts w:ascii="Symbol" w:hAnsi="Symbol" w:hint="default"/>
        <w:outline w:val="0"/>
        <w:shadow/>
        <w:emboss w:val="0"/>
        <w:imprint w:val="0"/>
        <w:sz w:val="18"/>
        <w:szCs w:val="18"/>
      </w:rPr>
    </w:lvl>
    <w:lvl w:ilvl="1" w:tplc="04190003">
      <w:start w:val="1"/>
      <w:numFmt w:val="bullet"/>
      <w:lvlText w:val=""/>
      <w:lvlJc w:val="left"/>
      <w:pPr>
        <w:tabs>
          <w:tab w:val="num" w:pos="1440"/>
        </w:tabs>
        <w:ind w:left="1440" w:hanging="360"/>
      </w:pPr>
      <w:rPr>
        <w:rFonts w:ascii="Wingdings" w:hAnsi="Wingdings" w:hint="default"/>
        <w:outline w:val="0"/>
        <w:shadow/>
        <w:emboss w:val="0"/>
        <w:imprint w:val="0"/>
        <w:sz w:val="18"/>
        <w:szCs w:val="1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23"/>
  </w:num>
  <w:num w:numId="3">
    <w:abstractNumId w:val="22"/>
  </w:num>
  <w:num w:numId="4">
    <w:abstractNumId w:val="28"/>
  </w:num>
  <w:num w:numId="5">
    <w:abstractNumId w:val="6"/>
  </w:num>
  <w:num w:numId="6">
    <w:abstractNumId w:val="17"/>
  </w:num>
  <w:num w:numId="7">
    <w:abstractNumId w:val="13"/>
  </w:num>
  <w:num w:numId="8">
    <w:abstractNumId w:val="14"/>
  </w:num>
  <w:num w:numId="9">
    <w:abstractNumId w:val="19"/>
  </w:num>
  <w:num w:numId="10">
    <w:abstractNumId w:val="7"/>
  </w:num>
  <w:num w:numId="11">
    <w:abstractNumId w:val="31"/>
  </w:num>
  <w:num w:numId="12">
    <w:abstractNumId w:val="10"/>
  </w:num>
  <w:num w:numId="13">
    <w:abstractNumId w:val="15"/>
  </w:num>
  <w:num w:numId="14">
    <w:abstractNumId w:val="8"/>
  </w:num>
  <w:num w:numId="15">
    <w:abstractNumId w:val="25"/>
  </w:num>
  <w:num w:numId="16">
    <w:abstractNumId w:val="9"/>
  </w:num>
  <w:num w:numId="17">
    <w:abstractNumId w:val="32"/>
  </w:num>
  <w:num w:numId="18">
    <w:abstractNumId w:val="5"/>
  </w:num>
  <w:num w:numId="19">
    <w:abstractNumId w:val="3"/>
  </w:num>
  <w:num w:numId="20">
    <w:abstractNumId w:val="26"/>
  </w:num>
  <w:num w:numId="21">
    <w:abstractNumId w:val="30"/>
  </w:num>
  <w:num w:numId="22">
    <w:abstractNumId w:val="12"/>
  </w:num>
  <w:num w:numId="23">
    <w:abstractNumId w:val="29"/>
  </w:num>
  <w:num w:numId="24">
    <w:abstractNumId w:val="4"/>
  </w:num>
  <w:num w:numId="25">
    <w:abstractNumId w:val="18"/>
  </w:num>
  <w:num w:numId="26">
    <w:abstractNumId w:val="1"/>
  </w:num>
  <w:num w:numId="27">
    <w:abstractNumId w:val="16"/>
  </w:num>
  <w:num w:numId="28">
    <w:abstractNumId w:val="2"/>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379D"/>
    <w:rsid w:val="00001EDF"/>
    <w:rsid w:val="000043BC"/>
    <w:rsid w:val="00064157"/>
    <w:rsid w:val="000F379D"/>
    <w:rsid w:val="000F58BC"/>
    <w:rsid w:val="0010238C"/>
    <w:rsid w:val="00134CF2"/>
    <w:rsid w:val="0013673C"/>
    <w:rsid w:val="00140220"/>
    <w:rsid w:val="001428BD"/>
    <w:rsid w:val="001C439E"/>
    <w:rsid w:val="00257470"/>
    <w:rsid w:val="00280649"/>
    <w:rsid w:val="002823DA"/>
    <w:rsid w:val="002D0D0D"/>
    <w:rsid w:val="002E5056"/>
    <w:rsid w:val="00303D42"/>
    <w:rsid w:val="00322389"/>
    <w:rsid w:val="00383B22"/>
    <w:rsid w:val="00394607"/>
    <w:rsid w:val="003B7A31"/>
    <w:rsid w:val="003D4BB5"/>
    <w:rsid w:val="003E46D7"/>
    <w:rsid w:val="004359D6"/>
    <w:rsid w:val="004753B1"/>
    <w:rsid w:val="004A269E"/>
    <w:rsid w:val="004E69C7"/>
    <w:rsid w:val="00530656"/>
    <w:rsid w:val="00551119"/>
    <w:rsid w:val="00553FD9"/>
    <w:rsid w:val="0056147F"/>
    <w:rsid w:val="005A6E12"/>
    <w:rsid w:val="005B75CB"/>
    <w:rsid w:val="00603D7F"/>
    <w:rsid w:val="0063295F"/>
    <w:rsid w:val="00670213"/>
    <w:rsid w:val="00680B35"/>
    <w:rsid w:val="006E143A"/>
    <w:rsid w:val="006E48CB"/>
    <w:rsid w:val="007236B8"/>
    <w:rsid w:val="007678D8"/>
    <w:rsid w:val="00772511"/>
    <w:rsid w:val="00784D1A"/>
    <w:rsid w:val="00790136"/>
    <w:rsid w:val="0079387B"/>
    <w:rsid w:val="007B00BF"/>
    <w:rsid w:val="007F4FD4"/>
    <w:rsid w:val="00801632"/>
    <w:rsid w:val="00845A5E"/>
    <w:rsid w:val="00845A83"/>
    <w:rsid w:val="00873836"/>
    <w:rsid w:val="008869B3"/>
    <w:rsid w:val="008A0A42"/>
    <w:rsid w:val="008B7F1C"/>
    <w:rsid w:val="008D0198"/>
    <w:rsid w:val="008E55C0"/>
    <w:rsid w:val="00972A2B"/>
    <w:rsid w:val="009D26E5"/>
    <w:rsid w:val="009F5273"/>
    <w:rsid w:val="00A47F93"/>
    <w:rsid w:val="00A52FA4"/>
    <w:rsid w:val="00A6469C"/>
    <w:rsid w:val="00A841F0"/>
    <w:rsid w:val="00AA4638"/>
    <w:rsid w:val="00AB1698"/>
    <w:rsid w:val="00AD75DC"/>
    <w:rsid w:val="00B056F6"/>
    <w:rsid w:val="00B2440C"/>
    <w:rsid w:val="00B36C99"/>
    <w:rsid w:val="00B66127"/>
    <w:rsid w:val="00BB373B"/>
    <w:rsid w:val="00BD3DFA"/>
    <w:rsid w:val="00C04706"/>
    <w:rsid w:val="00C174D8"/>
    <w:rsid w:val="00C354AC"/>
    <w:rsid w:val="00C5673E"/>
    <w:rsid w:val="00CA51A0"/>
    <w:rsid w:val="00CB2D3F"/>
    <w:rsid w:val="00D02B71"/>
    <w:rsid w:val="00D96DCE"/>
    <w:rsid w:val="00DA4042"/>
    <w:rsid w:val="00DD5793"/>
    <w:rsid w:val="00E03E6F"/>
    <w:rsid w:val="00E33841"/>
    <w:rsid w:val="00E4186D"/>
    <w:rsid w:val="00E87D04"/>
    <w:rsid w:val="00F051AE"/>
    <w:rsid w:val="00F121F5"/>
    <w:rsid w:val="00F37524"/>
    <w:rsid w:val="00F62667"/>
    <w:rsid w:val="00FA7A54"/>
    <w:rsid w:val="00FB7BCA"/>
    <w:rsid w:val="00FC2233"/>
    <w:rsid w:val="00FE2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82FF17-BCFA-4DF4-8AEC-CDF60578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46D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C174D8"/>
    <w:pPr>
      <w:ind w:left="720"/>
      <w:contextualSpacing/>
    </w:pPr>
  </w:style>
  <w:style w:type="paragraph" w:styleId="a5">
    <w:name w:val="header"/>
    <w:basedOn w:val="a0"/>
    <w:link w:val="a6"/>
    <w:uiPriority w:val="99"/>
    <w:unhideWhenUsed/>
    <w:rsid w:val="00E03E6F"/>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03E6F"/>
  </w:style>
  <w:style w:type="paragraph" w:styleId="a7">
    <w:name w:val="footer"/>
    <w:basedOn w:val="a0"/>
    <w:link w:val="a8"/>
    <w:uiPriority w:val="99"/>
    <w:unhideWhenUsed/>
    <w:rsid w:val="00E03E6F"/>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03E6F"/>
  </w:style>
  <w:style w:type="paragraph" w:styleId="a9">
    <w:name w:val="Body Text Indent"/>
    <w:link w:val="aa"/>
    <w:rsid w:val="00C04706"/>
    <w:pPr>
      <w:suppressAutoHyphens/>
      <w:spacing w:after="120" w:line="276" w:lineRule="auto"/>
      <w:ind w:left="283"/>
    </w:pPr>
    <w:rPr>
      <w:rFonts w:ascii="Calibri" w:eastAsia="Lucida Sans Unicode" w:hAnsi="Calibri" w:cs="Tahoma"/>
      <w:kern w:val="1"/>
      <w:lang w:eastAsia="ar-SA"/>
    </w:rPr>
  </w:style>
  <w:style w:type="character" w:customStyle="1" w:styleId="aa">
    <w:name w:val="Основной текст с отступом Знак"/>
    <w:basedOn w:val="a1"/>
    <w:link w:val="a9"/>
    <w:rsid w:val="00C04706"/>
    <w:rPr>
      <w:rFonts w:ascii="Calibri" w:eastAsia="Lucida Sans Unicode" w:hAnsi="Calibri" w:cs="Tahoma"/>
      <w:kern w:val="1"/>
      <w:lang w:eastAsia="ar-SA"/>
    </w:rPr>
  </w:style>
  <w:style w:type="paragraph" w:customStyle="1" w:styleId="1">
    <w:name w:val="Обычный (веб)1"/>
    <w:rsid w:val="00C04706"/>
    <w:pPr>
      <w:widowControl w:val="0"/>
      <w:suppressAutoHyphens/>
      <w:spacing w:before="280" w:after="280" w:line="276" w:lineRule="auto"/>
    </w:pPr>
    <w:rPr>
      <w:rFonts w:ascii="Calibri" w:eastAsia="Lucida Sans Unicode" w:hAnsi="Calibri" w:cs="Tahoma"/>
      <w:kern w:val="1"/>
      <w:sz w:val="24"/>
      <w:szCs w:val="24"/>
      <w:lang w:eastAsia="ar-SA"/>
    </w:rPr>
  </w:style>
  <w:style w:type="paragraph" w:styleId="ab">
    <w:name w:val="Body Text"/>
    <w:basedOn w:val="a0"/>
    <w:link w:val="ac"/>
    <w:uiPriority w:val="99"/>
    <w:unhideWhenUsed/>
    <w:rsid w:val="00C04706"/>
    <w:pPr>
      <w:spacing w:after="120"/>
    </w:pPr>
  </w:style>
  <w:style w:type="character" w:customStyle="1" w:styleId="ac">
    <w:name w:val="Основной текст Знак"/>
    <w:basedOn w:val="a1"/>
    <w:link w:val="ab"/>
    <w:uiPriority w:val="99"/>
    <w:rsid w:val="00C04706"/>
  </w:style>
  <w:style w:type="paragraph" w:customStyle="1" w:styleId="10">
    <w:name w:val="Цитата1"/>
    <w:rsid w:val="00394607"/>
    <w:pPr>
      <w:shd w:val="clear" w:color="auto" w:fill="FFFFFF"/>
      <w:suppressAutoHyphens/>
      <w:spacing w:after="200" w:line="276" w:lineRule="auto"/>
      <w:ind w:left="1075" w:right="922"/>
      <w:jc w:val="center"/>
    </w:pPr>
    <w:rPr>
      <w:rFonts w:ascii="Calibri" w:eastAsia="Lucida Sans Unicode" w:hAnsi="Calibri" w:cs="Tahoma"/>
      <w:b/>
      <w:kern w:val="1"/>
      <w:sz w:val="28"/>
      <w:lang w:eastAsia="ar-SA"/>
    </w:rPr>
  </w:style>
  <w:style w:type="paragraph" w:customStyle="1" w:styleId="31">
    <w:name w:val="Список 31"/>
    <w:rsid w:val="00845A83"/>
    <w:pPr>
      <w:widowControl w:val="0"/>
      <w:suppressAutoHyphens/>
      <w:spacing w:after="200" w:line="276" w:lineRule="auto"/>
      <w:ind w:left="849" w:hanging="283"/>
    </w:pPr>
    <w:rPr>
      <w:rFonts w:ascii="Calibri" w:eastAsia="Lucida Sans Unicode" w:hAnsi="Calibri" w:cs="Tahoma"/>
      <w:kern w:val="1"/>
      <w:sz w:val="24"/>
      <w:szCs w:val="24"/>
      <w:lang w:eastAsia="ar-SA"/>
    </w:rPr>
  </w:style>
  <w:style w:type="paragraph" w:styleId="ad">
    <w:name w:val="Balloon Text"/>
    <w:basedOn w:val="a0"/>
    <w:link w:val="ae"/>
    <w:uiPriority w:val="99"/>
    <w:semiHidden/>
    <w:unhideWhenUsed/>
    <w:rsid w:val="002D0D0D"/>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2D0D0D"/>
    <w:rPr>
      <w:rFonts w:ascii="Tahoma" w:hAnsi="Tahoma" w:cs="Tahoma"/>
      <w:sz w:val="16"/>
      <w:szCs w:val="16"/>
    </w:rPr>
  </w:style>
  <w:style w:type="paragraph" w:styleId="af">
    <w:name w:val="Normal (Web)"/>
    <w:basedOn w:val="a0"/>
    <w:unhideWhenUsed/>
    <w:rsid w:val="004E6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0"/>
    <w:link w:val="30"/>
    <w:unhideWhenUsed/>
    <w:rsid w:val="00134CF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134CF2"/>
    <w:rPr>
      <w:rFonts w:ascii="Times New Roman" w:eastAsia="Times New Roman" w:hAnsi="Times New Roman" w:cs="Times New Roman"/>
      <w:sz w:val="16"/>
      <w:szCs w:val="16"/>
      <w:lang w:eastAsia="ru-RU"/>
    </w:rPr>
  </w:style>
  <w:style w:type="character" w:styleId="af0">
    <w:name w:val="Strong"/>
    <w:basedOn w:val="a1"/>
    <w:uiPriority w:val="22"/>
    <w:qFormat/>
    <w:rsid w:val="00FC2233"/>
    <w:rPr>
      <w:b/>
      <w:bCs/>
    </w:rPr>
  </w:style>
  <w:style w:type="paragraph" w:styleId="af1">
    <w:name w:val="List"/>
    <w:basedOn w:val="a0"/>
    <w:semiHidden/>
    <w:unhideWhenUsed/>
    <w:rsid w:val="004753B1"/>
    <w:pPr>
      <w:spacing w:after="0" w:line="240" w:lineRule="auto"/>
      <w:ind w:left="283" w:hanging="283"/>
    </w:pPr>
    <w:rPr>
      <w:rFonts w:ascii="Times New Roman" w:eastAsia="Times New Roman" w:hAnsi="Times New Roman" w:cs="Times New Roman"/>
      <w:sz w:val="24"/>
      <w:szCs w:val="24"/>
      <w:lang w:eastAsia="ru-RU"/>
    </w:rPr>
  </w:style>
  <w:style w:type="paragraph" w:styleId="2">
    <w:name w:val="Body Text Indent 2"/>
    <w:basedOn w:val="a0"/>
    <w:link w:val="20"/>
    <w:semiHidden/>
    <w:unhideWhenUsed/>
    <w:rsid w:val="004753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semiHidden/>
    <w:rsid w:val="004753B1"/>
    <w:rPr>
      <w:rFonts w:ascii="Times New Roman" w:eastAsia="Times New Roman" w:hAnsi="Times New Roman" w:cs="Times New Roman"/>
      <w:sz w:val="24"/>
      <w:szCs w:val="24"/>
      <w:lang w:eastAsia="ru-RU"/>
    </w:rPr>
  </w:style>
  <w:style w:type="paragraph" w:customStyle="1" w:styleId="ConsPlusNormal">
    <w:name w:val="ConsPlusNormal"/>
    <w:rsid w:val="004753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Таблицы (моноширинный)"/>
    <w:basedOn w:val="a0"/>
    <w:next w:val="a0"/>
    <w:rsid w:val="004753B1"/>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
    <w:name w:val="Марк"/>
    <w:basedOn w:val="a0"/>
    <w:rsid w:val="004753B1"/>
    <w:pPr>
      <w:numPr>
        <w:ilvl w:val="1"/>
        <w:numId w:val="32"/>
      </w:numPr>
      <w:spacing w:after="0" w:line="36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98710">
      <w:bodyDiv w:val="1"/>
      <w:marLeft w:val="0"/>
      <w:marRight w:val="0"/>
      <w:marTop w:val="0"/>
      <w:marBottom w:val="0"/>
      <w:divBdr>
        <w:top w:val="none" w:sz="0" w:space="0" w:color="auto"/>
        <w:left w:val="none" w:sz="0" w:space="0" w:color="auto"/>
        <w:bottom w:val="none" w:sz="0" w:space="0" w:color="auto"/>
        <w:right w:val="none" w:sz="0" w:space="0" w:color="auto"/>
      </w:divBdr>
    </w:div>
    <w:div w:id="20616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3166-77F0-4C4D-8A6F-254F3514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9527</Words>
  <Characters>54306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 Журавко</cp:lastModifiedBy>
  <cp:revision>18</cp:revision>
  <cp:lastPrinted>2014-11-05T13:06:00Z</cp:lastPrinted>
  <dcterms:created xsi:type="dcterms:W3CDTF">2014-11-02T10:58:00Z</dcterms:created>
  <dcterms:modified xsi:type="dcterms:W3CDTF">2016-04-12T10:32:00Z</dcterms:modified>
</cp:coreProperties>
</file>